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ADC5" w14:textId="77777777" w:rsidR="00DB2767" w:rsidRPr="00CC5966" w:rsidRDefault="00DB2767" w:rsidP="00DB2767">
      <w:pPr>
        <w:widowControl w:val="0"/>
        <w:tabs>
          <w:tab w:val="left" w:pos="6023"/>
        </w:tabs>
        <w:spacing w:after="0" w:line="240" w:lineRule="auto"/>
        <w:ind w:right="-4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Na temelju čl.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20. Zakona o upravljanju državnom imovinom („Narodne novine“ 52/18, 155/23) i </w:t>
      </w: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čl. 27. </w:t>
      </w:r>
      <w:bookmarkStart w:id="0" w:name="_Hlk83627636"/>
      <w:r w:rsidRPr="00CC5966">
        <w:rPr>
          <w:rFonts w:ascii="Times New Roman" w:eastAsia="Times New Roman" w:hAnsi="Times New Roman" w:cs="Times New Roman"/>
          <w:sz w:val="24"/>
          <w:szCs w:val="24"/>
        </w:rPr>
        <w:t>Statuta Grada Zlatara (“Službeni glasnik Krapinsko-zagorske županije”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1777">
        <w:rPr>
          <w:rFonts w:ascii="Times New Roman" w:eastAsia="Times New Roman" w:hAnsi="Times New Roman" w:cs="Times New Roman"/>
          <w:sz w:val="24"/>
          <w:szCs w:val="24"/>
        </w:rPr>
        <w:t>36A/13, 9/18, 9/20, 17A/21</w:t>
      </w: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End w:id="0"/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Gradsko vijeće Grada Zlatara na 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CC596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C59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sjednici održanoj </w:t>
      </w:r>
      <w:r>
        <w:rPr>
          <w:rFonts w:ascii="Times New Roman" w:eastAsia="Times New Roman" w:hAnsi="Times New Roman" w:cs="Times New Roman"/>
          <w:sz w:val="24"/>
          <w:szCs w:val="24"/>
        </w:rPr>
        <w:t>___________ 2024</w:t>
      </w: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donosi</w:t>
      </w:r>
    </w:p>
    <w:p w14:paraId="43F242E5" w14:textId="77777777" w:rsidR="00DB2767" w:rsidRPr="00CC5966" w:rsidRDefault="00DB2767" w:rsidP="00DB2767">
      <w:pPr>
        <w:widowControl w:val="0"/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FFD2D59" w14:textId="77777777" w:rsidR="00DB2767" w:rsidRPr="00192D02" w:rsidRDefault="00DB2767" w:rsidP="00DB276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EC18738" w14:textId="77777777" w:rsidR="00DB2767" w:rsidRPr="00192D02" w:rsidRDefault="00DB2767" w:rsidP="00DB2767">
      <w:pPr>
        <w:spacing w:after="0" w:line="240" w:lineRule="auto"/>
        <w:ind w:right="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ZAKLJUČAK</w:t>
      </w:r>
    </w:p>
    <w:p w14:paraId="116D7206" w14:textId="77777777" w:rsidR="00DB2767" w:rsidRPr="00192D02" w:rsidRDefault="00DB2767" w:rsidP="00DB2767">
      <w:pPr>
        <w:spacing w:after="0" w:line="240" w:lineRule="auto"/>
        <w:ind w:right="53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 usvajanju Izvješća o provedbi Plana upravljanja i raspolaganja imovinom u vlasništvu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Grada Zlatara za 2023. godinu</w:t>
      </w:r>
    </w:p>
    <w:p w14:paraId="2EBBFB44" w14:textId="77777777" w:rsidR="00DB2767" w:rsidRPr="00192D02" w:rsidRDefault="00DB2767" w:rsidP="00DB2767">
      <w:pPr>
        <w:spacing w:after="0" w:line="240" w:lineRule="auto"/>
        <w:ind w:left="57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</w:p>
    <w:p w14:paraId="7CA3242F" w14:textId="77777777" w:rsidR="00DB2767" w:rsidRPr="00192D02" w:rsidRDefault="00DB2767" w:rsidP="00DB276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19B02007" w14:textId="77777777" w:rsidR="00DB2767" w:rsidRPr="00192D02" w:rsidRDefault="00DB2767" w:rsidP="00DB2767">
      <w:pPr>
        <w:spacing w:after="0" w:line="240" w:lineRule="auto"/>
        <w:ind w:left="10" w:right="3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1.  </w:t>
      </w:r>
    </w:p>
    <w:p w14:paraId="14C97740" w14:textId="77777777" w:rsidR="00DB2767" w:rsidRDefault="00DB2767" w:rsidP="00DB2767">
      <w:pPr>
        <w:spacing w:after="0" w:line="240" w:lineRule="auto"/>
        <w:ind w:left="-5" w:firstLine="7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Prihvaća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Izvješće o provedbi Plana upravljanja imovinom u vlasništvu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Grada Zlatara za 2023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godinu, u prilogu ovog zaključka koji čini njegov sastavni dio. </w:t>
      </w:r>
    </w:p>
    <w:p w14:paraId="0FF08967" w14:textId="77777777" w:rsidR="00DB2767" w:rsidRDefault="00DB2767" w:rsidP="00DB2767">
      <w:pPr>
        <w:spacing w:after="0" w:line="240" w:lineRule="auto"/>
        <w:ind w:left="-5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9D3DBE8" w14:textId="77777777" w:rsidR="00DB2767" w:rsidRPr="0041123D" w:rsidRDefault="00DB2767" w:rsidP="00DB2767">
      <w:pPr>
        <w:spacing w:after="0" w:line="240" w:lineRule="auto"/>
        <w:ind w:left="-5" w:hanging="1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2.</w:t>
      </w:r>
    </w:p>
    <w:p w14:paraId="6FA8228E" w14:textId="77777777" w:rsidR="00DB2767" w:rsidRPr="0041123D" w:rsidRDefault="00DB2767" w:rsidP="00DB2767">
      <w:pPr>
        <w:spacing w:after="0" w:line="240" w:lineRule="auto"/>
        <w:ind w:left="57" w:firstLine="6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Ovaj Zaključak stupa na snagu danom donošenja, a objavit će se u „Službenom glasniku Krapinsko-zagorske županije“.</w:t>
      </w:r>
    </w:p>
    <w:p w14:paraId="2042822C" w14:textId="77777777" w:rsidR="00DB2767" w:rsidRDefault="00DB2767" w:rsidP="00DB276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2888AB5" w14:textId="77777777" w:rsidR="00DB2767" w:rsidRPr="00CC5966" w:rsidRDefault="00DB2767" w:rsidP="00DB276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B3E087D" w14:textId="77777777" w:rsidR="00DB2767" w:rsidRPr="00CC5966" w:rsidRDefault="00DB2767" w:rsidP="00DB276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</w:rPr>
        <w:t>003-01/22-01/03</w:t>
      </w:r>
    </w:p>
    <w:p w14:paraId="55D868DE" w14:textId="77777777" w:rsidR="00DB2767" w:rsidRPr="00CC5966" w:rsidRDefault="00DB2767" w:rsidP="00DB2767">
      <w:pPr>
        <w:widowControl w:val="0"/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eastAsia="Times New Roman" w:hAnsi="Times New Roman" w:cs="Times New Roman"/>
          <w:sz w:val="24"/>
          <w:szCs w:val="24"/>
        </w:rPr>
        <w:t>2140-07-01-24-__</w:t>
      </w:r>
    </w:p>
    <w:p w14:paraId="6A3BF519" w14:textId="77777777" w:rsidR="00DB2767" w:rsidRPr="00CC5966" w:rsidRDefault="00DB2767" w:rsidP="00DB2767">
      <w:pPr>
        <w:widowControl w:val="0"/>
        <w:tabs>
          <w:tab w:val="left" w:pos="3857"/>
        </w:tabs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Zlataru____________2024.</w:t>
      </w:r>
    </w:p>
    <w:p w14:paraId="1936A1DE" w14:textId="77777777" w:rsidR="00DB2767" w:rsidRPr="00CC5966" w:rsidRDefault="00DB2767" w:rsidP="00DB2767">
      <w:pPr>
        <w:widowControl w:val="0"/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0"/>
          <w:szCs w:val="24"/>
        </w:rPr>
      </w:pPr>
    </w:p>
    <w:p w14:paraId="5FEC76B2" w14:textId="77777777" w:rsidR="00DB2767" w:rsidRPr="00CC5966" w:rsidRDefault="00DB2767" w:rsidP="00DB2767">
      <w:pPr>
        <w:widowControl w:val="0"/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0"/>
          <w:szCs w:val="24"/>
        </w:rPr>
      </w:pPr>
    </w:p>
    <w:p w14:paraId="0D927B96" w14:textId="77777777" w:rsidR="00DB2767" w:rsidRPr="00CC5966" w:rsidRDefault="00DB2767" w:rsidP="00DB2767">
      <w:pPr>
        <w:widowControl w:val="0"/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6"/>
          <w:szCs w:val="24"/>
        </w:rPr>
      </w:pPr>
    </w:p>
    <w:p w14:paraId="479BD2B4" w14:textId="77777777" w:rsidR="00DB2767" w:rsidRPr="00041777" w:rsidRDefault="00DB2767" w:rsidP="00DB2767">
      <w:pPr>
        <w:widowControl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PREDSJEDNICA</w:t>
      </w:r>
    </w:p>
    <w:p w14:paraId="3FEF197C" w14:textId="77777777" w:rsidR="00DB2767" w:rsidRDefault="00DB2767" w:rsidP="00DB2767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Danijela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Findak</w:t>
      </w:r>
      <w:proofErr w:type="spellEnd"/>
    </w:p>
    <w:p w14:paraId="52B17892" w14:textId="77777777" w:rsidR="00DB2767" w:rsidRDefault="00DB2767" w:rsidP="00DB276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D6B60A9" w14:textId="77777777" w:rsidR="00DB2767" w:rsidRDefault="00DB2767" w:rsidP="00DB276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B683B9E" w14:textId="77777777" w:rsidR="00DB2767" w:rsidRDefault="00DB2767" w:rsidP="00DB276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8C3D892" w14:textId="77777777" w:rsidR="00DB2767" w:rsidRDefault="00DB2767" w:rsidP="00DB276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C58070B" w14:textId="77777777" w:rsidR="00DB2767" w:rsidRDefault="00DB2767" w:rsidP="00DB276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72D95CB" w14:textId="77777777" w:rsidR="00DB2767" w:rsidRDefault="00DB2767" w:rsidP="00DB276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AD864C9" w14:textId="77777777" w:rsidR="00DB2767" w:rsidRDefault="00DB2767" w:rsidP="00DB276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A9F5D45" w14:textId="77777777" w:rsidR="00DB2767" w:rsidRDefault="00DB2767" w:rsidP="00DB276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EC9E96C" w14:textId="77777777" w:rsidR="00DB2767" w:rsidRDefault="00DB2767" w:rsidP="00DB276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30CA768" w14:textId="77777777" w:rsidR="00DB2767" w:rsidRDefault="00DB2767" w:rsidP="00DB276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77F0C15" w14:textId="77777777" w:rsidR="00DB2767" w:rsidRDefault="00DB2767" w:rsidP="00DB276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94B9B96" w14:textId="77777777" w:rsidR="00291919" w:rsidRDefault="00291919"/>
    <w:sectPr w:rsidR="00291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67"/>
    <w:rsid w:val="00291919"/>
    <w:rsid w:val="00DB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F1F1"/>
  <w15:chartTrackingRefBased/>
  <w15:docId w15:val="{A59A75C8-550B-45A9-B1EF-14E389C3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767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Monika Švenda</cp:lastModifiedBy>
  <cp:revision>1</cp:revision>
  <dcterms:created xsi:type="dcterms:W3CDTF">2024-03-26T10:16:00Z</dcterms:created>
  <dcterms:modified xsi:type="dcterms:W3CDTF">2024-03-26T10:17:00Z</dcterms:modified>
</cp:coreProperties>
</file>