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B02A" w14:textId="77777777" w:rsidR="00CC101B" w:rsidRDefault="00CC101B" w:rsidP="00CC101B">
      <w:pPr>
        <w:spacing w:after="0" w:line="276" w:lineRule="auto"/>
        <w:ind w:right="5385"/>
        <w:jc w:val="center"/>
        <w:textAlignment w:val="baseline"/>
        <w:rPr>
          <w:rFonts w:ascii="Times New Roman" w:eastAsia="Arial Unicode MS" w:hAnsi="Times New Roman" w:cs="Times New Roman"/>
          <w:sz w:val="24"/>
          <w:szCs w:val="24"/>
          <w:lang w:eastAsia="hr-HR"/>
        </w:rPr>
      </w:pPr>
      <w:r w:rsidRPr="00D566C7">
        <w:rPr>
          <w:rFonts w:ascii="Times New Roman" w:eastAsia="Arial Unicode MS" w:hAnsi="Times New Roman" w:cs="Times New Roman"/>
          <w:noProof/>
          <w:sz w:val="24"/>
          <w:szCs w:val="24"/>
          <w:lang w:eastAsia="hr-HR"/>
        </w:rPr>
        <w:drawing>
          <wp:inline distT="0" distB="0" distL="0" distR="0" wp14:anchorId="668F46D5" wp14:editId="219D3B76">
            <wp:extent cx="513256" cy="628650"/>
            <wp:effectExtent l="0" t="0" r="127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3FC72821" w14:textId="77777777" w:rsidR="00CC101B" w:rsidRPr="00A042DB" w:rsidRDefault="00CC101B" w:rsidP="00CC101B">
      <w:pPr>
        <w:spacing w:after="0" w:line="276" w:lineRule="auto"/>
        <w:ind w:right="5385"/>
        <w:jc w:val="center"/>
        <w:textAlignment w:val="baseline"/>
        <w:rPr>
          <w:rFonts w:ascii="Times New Roman" w:eastAsia="Arial Unicode MS" w:hAnsi="Times New Roman" w:cs="Times New Roman"/>
          <w:sz w:val="24"/>
          <w:szCs w:val="24"/>
          <w:lang w:eastAsia="hr-HR"/>
        </w:rPr>
      </w:pPr>
      <w:r w:rsidRPr="00D566C7">
        <w:rPr>
          <w:rFonts w:eastAsia="Times New Roman" w:cstheme="minorHAnsi"/>
          <w:b/>
          <w:noProof/>
          <w:sz w:val="24"/>
          <w:lang w:eastAsia="hr-HR"/>
        </w:rPr>
        <w:t>REPUBLIKA HRVATSKA</w:t>
      </w:r>
    </w:p>
    <w:p w14:paraId="565B50E7" w14:textId="77777777" w:rsidR="00CC101B" w:rsidRPr="00D566C7" w:rsidRDefault="00CC101B" w:rsidP="00CC101B">
      <w:pPr>
        <w:spacing w:after="0" w:line="240" w:lineRule="auto"/>
        <w:ind w:right="5385"/>
        <w:jc w:val="center"/>
        <w:rPr>
          <w:rFonts w:eastAsia="Calibri" w:cstheme="minorHAnsi"/>
          <w:b/>
          <w:sz w:val="24"/>
          <w:lang w:eastAsia="hr-HR"/>
        </w:rPr>
      </w:pPr>
      <w:r>
        <w:rPr>
          <w:rFonts w:eastAsia="Calibri" w:cstheme="minorHAnsi"/>
          <w:b/>
          <w:sz w:val="24"/>
          <w:lang w:eastAsia="hr-HR"/>
        </w:rPr>
        <w:t xml:space="preserve">KRAPINSKO-ZAGORSKA </w:t>
      </w:r>
      <w:r w:rsidRPr="00D566C7">
        <w:rPr>
          <w:rFonts w:eastAsia="Calibri" w:cstheme="minorHAnsi"/>
          <w:b/>
          <w:sz w:val="24"/>
          <w:lang w:eastAsia="hr-HR"/>
        </w:rPr>
        <w:t>ŽUPANIJA</w:t>
      </w:r>
    </w:p>
    <w:p w14:paraId="083BA2BC" w14:textId="77777777" w:rsidR="00CC101B" w:rsidRPr="00D566C7" w:rsidRDefault="00CC101B" w:rsidP="00CC101B">
      <w:pPr>
        <w:spacing w:after="0" w:line="240" w:lineRule="auto"/>
        <w:ind w:right="5385"/>
        <w:jc w:val="center"/>
        <w:rPr>
          <w:rFonts w:eastAsia="Calibri" w:cstheme="minorHAnsi"/>
          <w:b/>
          <w:sz w:val="24"/>
          <w:lang w:eastAsia="hr-HR"/>
        </w:rPr>
      </w:pPr>
      <w:r>
        <w:rPr>
          <w:rFonts w:eastAsia="Calibri" w:cstheme="minorHAnsi"/>
          <w:b/>
          <w:sz w:val="24"/>
          <w:lang w:eastAsia="hr-HR"/>
        </w:rPr>
        <w:t>GRAD ZLATAR</w:t>
      </w:r>
    </w:p>
    <w:p w14:paraId="72DEC097" w14:textId="77777777" w:rsidR="00CC101B" w:rsidRPr="00D566C7" w:rsidRDefault="00CC101B" w:rsidP="00CC101B">
      <w:pPr>
        <w:spacing w:after="0" w:line="240" w:lineRule="auto"/>
        <w:ind w:right="5385"/>
        <w:jc w:val="center"/>
        <w:rPr>
          <w:rFonts w:eastAsia="Calibri" w:cstheme="minorHAnsi"/>
          <w:b/>
          <w:sz w:val="24"/>
          <w:lang w:eastAsia="hr-HR"/>
        </w:rPr>
      </w:pPr>
      <w:r>
        <w:rPr>
          <w:rFonts w:eastAsia="Calibri" w:cstheme="minorHAnsi"/>
          <w:b/>
          <w:sz w:val="24"/>
          <w:lang w:eastAsia="hr-HR"/>
        </w:rPr>
        <w:t xml:space="preserve">GRADSKO </w:t>
      </w:r>
      <w:r w:rsidRPr="00D566C7">
        <w:rPr>
          <w:rFonts w:eastAsia="Calibri" w:cstheme="minorHAnsi"/>
          <w:b/>
          <w:sz w:val="24"/>
          <w:lang w:eastAsia="hr-HR"/>
        </w:rPr>
        <w:t>VIJEĆE</w:t>
      </w:r>
    </w:p>
    <w:p w14:paraId="470330F9" w14:textId="77777777" w:rsidR="007F5FEE" w:rsidRDefault="007F5FEE" w:rsidP="001D4A53">
      <w:pPr>
        <w:spacing w:after="0" w:line="240" w:lineRule="auto"/>
        <w:jc w:val="both"/>
        <w:rPr>
          <w:rFonts w:eastAsia="Calibri" w:cstheme="minorHAnsi"/>
          <w:sz w:val="24"/>
          <w:lang w:eastAsia="hr-HR"/>
        </w:rPr>
      </w:pPr>
    </w:p>
    <w:p w14:paraId="58C49859" w14:textId="2C8D625C"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 xml:space="preserve">KLASA: </w:t>
      </w:r>
      <w:r w:rsidR="00CC101B">
        <w:rPr>
          <w:rFonts w:eastAsia="Calibri" w:cstheme="minorHAnsi"/>
          <w:sz w:val="24"/>
          <w:lang w:eastAsia="hr-HR"/>
        </w:rPr>
        <w:t>245-01/24-01/01</w:t>
      </w:r>
      <w:r w:rsidRPr="00D566C7">
        <w:rPr>
          <w:rFonts w:eastAsia="Calibri" w:cstheme="minorHAnsi"/>
          <w:sz w:val="24"/>
          <w:lang w:eastAsia="hr-HR"/>
        </w:rPr>
        <w:t xml:space="preserve">                                                               </w:t>
      </w:r>
    </w:p>
    <w:p w14:paraId="09157896" w14:textId="5B434C5C" w:rsidR="001D4A53" w:rsidRPr="00D566C7" w:rsidRDefault="001D4A53" w:rsidP="001D4A53">
      <w:pPr>
        <w:spacing w:after="0" w:line="240" w:lineRule="auto"/>
        <w:jc w:val="both"/>
        <w:rPr>
          <w:rFonts w:eastAsia="Calibri" w:cstheme="minorHAnsi"/>
          <w:sz w:val="24"/>
          <w:lang w:eastAsia="hr-HR"/>
        </w:rPr>
      </w:pPr>
      <w:r w:rsidRPr="00D566C7">
        <w:rPr>
          <w:rFonts w:eastAsia="Calibri" w:cstheme="minorHAnsi"/>
          <w:sz w:val="24"/>
          <w:lang w:eastAsia="hr-HR"/>
        </w:rPr>
        <w:t>URBROJ:</w:t>
      </w:r>
      <w:r w:rsidR="00CC101B">
        <w:rPr>
          <w:rFonts w:eastAsia="Calibri" w:cstheme="minorHAnsi"/>
          <w:sz w:val="24"/>
          <w:lang w:eastAsia="hr-HR"/>
        </w:rPr>
        <w:t>2140-07-01-24-3</w:t>
      </w:r>
    </w:p>
    <w:p w14:paraId="17BFB556" w14:textId="626491A4" w:rsidR="001D4A53" w:rsidRPr="00D566C7" w:rsidRDefault="001D4A53" w:rsidP="001D4A53">
      <w:pPr>
        <w:spacing w:after="240" w:line="240" w:lineRule="auto"/>
        <w:jc w:val="both"/>
        <w:rPr>
          <w:rFonts w:eastAsia="Calibri" w:cstheme="minorHAnsi"/>
          <w:sz w:val="24"/>
          <w:lang w:eastAsia="hr-HR"/>
        </w:rPr>
      </w:pPr>
      <w:r>
        <w:rPr>
          <w:rFonts w:eastAsia="Calibri" w:cstheme="minorHAnsi"/>
          <w:sz w:val="24"/>
          <w:lang w:eastAsia="hr-HR"/>
        </w:rPr>
        <w:t>Zlatar</w:t>
      </w:r>
      <w:r w:rsidRPr="00D566C7">
        <w:rPr>
          <w:rFonts w:eastAsia="Calibri" w:cstheme="minorHAnsi"/>
          <w:sz w:val="24"/>
          <w:lang w:eastAsia="hr-HR"/>
        </w:rPr>
        <w:t>, __.__. 20</w:t>
      </w:r>
      <w:r>
        <w:rPr>
          <w:rFonts w:eastAsia="Calibri" w:cstheme="minorHAnsi"/>
          <w:sz w:val="24"/>
          <w:lang w:eastAsia="hr-HR"/>
        </w:rPr>
        <w:t>2</w:t>
      </w:r>
      <w:r w:rsidR="0075656B">
        <w:rPr>
          <w:rFonts w:eastAsia="Calibri" w:cstheme="minorHAnsi"/>
          <w:sz w:val="24"/>
          <w:lang w:eastAsia="hr-HR"/>
        </w:rPr>
        <w:t>4</w:t>
      </w:r>
      <w:r w:rsidRPr="00D566C7">
        <w:rPr>
          <w:rFonts w:eastAsia="Calibri" w:cstheme="minorHAnsi"/>
          <w:sz w:val="24"/>
          <w:lang w:eastAsia="hr-HR"/>
        </w:rPr>
        <w:t>.</w:t>
      </w:r>
    </w:p>
    <w:p w14:paraId="309C697A" w14:textId="015C4071" w:rsidR="001D4A53" w:rsidRPr="004F08B6" w:rsidRDefault="001D4A53" w:rsidP="001D4A53">
      <w:pPr>
        <w:spacing w:line="276" w:lineRule="auto"/>
        <w:ind w:firstLine="708"/>
        <w:jc w:val="both"/>
        <w:rPr>
          <w:sz w:val="24"/>
          <w:szCs w:val="24"/>
        </w:rPr>
      </w:pPr>
      <w:r w:rsidRPr="004F08B6">
        <w:rPr>
          <w:sz w:val="24"/>
          <w:szCs w:val="24"/>
        </w:rPr>
        <w:t>Temeljem članka 13. stavak 8. Zakona o zaštiti od požara („Narodne novine“ broj</w:t>
      </w:r>
      <w:r>
        <w:rPr>
          <w:sz w:val="24"/>
          <w:szCs w:val="24"/>
        </w:rPr>
        <w:t xml:space="preserve"> </w:t>
      </w:r>
      <w:r w:rsidRPr="004F08B6">
        <w:rPr>
          <w:sz w:val="24"/>
          <w:szCs w:val="24"/>
        </w:rPr>
        <w:t xml:space="preserve"> 92/10</w:t>
      </w:r>
      <w:r w:rsidR="001D0763">
        <w:rPr>
          <w:sz w:val="24"/>
          <w:szCs w:val="24"/>
        </w:rPr>
        <w:t>, 114/22</w:t>
      </w:r>
      <w:r w:rsidRPr="004F08B6">
        <w:rPr>
          <w:sz w:val="24"/>
          <w:szCs w:val="24"/>
        </w:rPr>
        <w:t>) i članka 27.</w:t>
      </w:r>
      <w:r>
        <w:rPr>
          <w:sz w:val="24"/>
          <w:szCs w:val="24"/>
        </w:rPr>
        <w:t xml:space="preserve"> </w:t>
      </w:r>
      <w:r w:rsidRPr="004F08B6">
        <w:rPr>
          <w:sz w:val="24"/>
          <w:szCs w:val="24"/>
        </w:rPr>
        <w:t xml:space="preserve">Statuta </w:t>
      </w:r>
      <w:r>
        <w:rPr>
          <w:sz w:val="24"/>
          <w:szCs w:val="24"/>
        </w:rPr>
        <w:t xml:space="preserve">Grada Zlatara </w:t>
      </w:r>
      <w:r w:rsidRPr="004F08B6">
        <w:rPr>
          <w:sz w:val="24"/>
          <w:szCs w:val="24"/>
        </w:rPr>
        <w:t>(</w:t>
      </w:r>
      <w:r>
        <w:rPr>
          <w:sz w:val="24"/>
          <w:szCs w:val="24"/>
        </w:rPr>
        <w:t>„</w:t>
      </w:r>
      <w:r w:rsidRPr="004F08B6">
        <w:rPr>
          <w:sz w:val="24"/>
          <w:szCs w:val="24"/>
        </w:rPr>
        <w:t xml:space="preserve">Službeni glasnik </w:t>
      </w:r>
      <w:r>
        <w:rPr>
          <w:sz w:val="24"/>
          <w:szCs w:val="24"/>
        </w:rPr>
        <w:t xml:space="preserve">Krapinsko-zagorske županije“, broj </w:t>
      </w:r>
      <w:r w:rsidR="00CC101B" w:rsidRPr="00CC101B">
        <w:rPr>
          <w:sz w:val="24"/>
          <w:szCs w:val="24"/>
        </w:rPr>
        <w:t>36A/13, 9/18, 9/20, 17A/21</w:t>
      </w:r>
      <w:r>
        <w:rPr>
          <w:sz w:val="24"/>
          <w:szCs w:val="24"/>
        </w:rPr>
        <w:t xml:space="preserve">), Gradsko vijeće Grada Zlatara </w:t>
      </w:r>
      <w:r w:rsidRPr="004F08B6">
        <w:rPr>
          <w:sz w:val="24"/>
          <w:szCs w:val="24"/>
        </w:rPr>
        <w:t>na</w:t>
      </w:r>
      <w:r>
        <w:rPr>
          <w:sz w:val="24"/>
          <w:szCs w:val="24"/>
        </w:rPr>
        <w:t xml:space="preserve"> svojoj __</w:t>
      </w:r>
      <w:r w:rsidRPr="004F08B6">
        <w:rPr>
          <w:sz w:val="24"/>
          <w:szCs w:val="24"/>
        </w:rPr>
        <w:t xml:space="preserve">. sjednici, održanoj </w:t>
      </w:r>
      <w:r>
        <w:rPr>
          <w:sz w:val="24"/>
          <w:szCs w:val="24"/>
        </w:rPr>
        <w:t>__.__. 202</w:t>
      </w:r>
      <w:r w:rsidR="00CC101B">
        <w:rPr>
          <w:sz w:val="24"/>
          <w:szCs w:val="24"/>
        </w:rPr>
        <w:t>4</w:t>
      </w:r>
      <w:r>
        <w:rPr>
          <w:sz w:val="24"/>
          <w:szCs w:val="24"/>
        </w:rPr>
        <w:t>. godine, donosi</w:t>
      </w:r>
    </w:p>
    <w:p w14:paraId="5DCA387B" w14:textId="77777777" w:rsidR="00E835DE" w:rsidRDefault="001D4A53" w:rsidP="00BC3E81">
      <w:pPr>
        <w:spacing w:after="0"/>
        <w:jc w:val="center"/>
        <w:rPr>
          <w:rFonts w:cs="Arial"/>
          <w:b/>
          <w:sz w:val="24"/>
          <w:szCs w:val="24"/>
        </w:rPr>
      </w:pPr>
      <w:r w:rsidRPr="005A5760">
        <w:rPr>
          <w:rFonts w:cs="Arial"/>
          <w:b/>
          <w:sz w:val="24"/>
          <w:szCs w:val="24"/>
        </w:rPr>
        <w:t xml:space="preserve">IZVJEŠĆE </w:t>
      </w:r>
    </w:p>
    <w:p w14:paraId="3E6CDCEF" w14:textId="591D51E5" w:rsidR="001D4A53" w:rsidRDefault="00E835DE" w:rsidP="00BC3E81">
      <w:pPr>
        <w:spacing w:after="0"/>
        <w:jc w:val="center"/>
        <w:rPr>
          <w:rFonts w:cs="Arial"/>
          <w:b/>
          <w:sz w:val="24"/>
          <w:szCs w:val="24"/>
        </w:rPr>
      </w:pPr>
      <w:r w:rsidRPr="005A5760">
        <w:rPr>
          <w:rFonts w:cs="Arial"/>
          <w:b/>
          <w:sz w:val="24"/>
          <w:szCs w:val="24"/>
        </w:rPr>
        <w:t>o stanju zaštite od požara</w:t>
      </w:r>
      <w:r>
        <w:rPr>
          <w:rFonts w:cs="Arial"/>
          <w:b/>
          <w:sz w:val="24"/>
          <w:szCs w:val="24"/>
        </w:rPr>
        <w:t xml:space="preserve"> </w:t>
      </w:r>
      <w:r w:rsidRPr="00BC3E81">
        <w:rPr>
          <w:rFonts w:cs="Arial"/>
          <w:b/>
          <w:sz w:val="24"/>
          <w:szCs w:val="24"/>
        </w:rPr>
        <w:t>i stanju provedbe godišnjeg provedbenog plana unapređenja zaštite od požara za područje</w:t>
      </w:r>
      <w:r>
        <w:rPr>
          <w:rFonts w:cs="Arial"/>
          <w:b/>
          <w:sz w:val="24"/>
          <w:szCs w:val="24"/>
        </w:rPr>
        <w:t xml:space="preserve"> Grada Zlatara za 202</w:t>
      </w:r>
      <w:r w:rsidR="00FC5ABB">
        <w:rPr>
          <w:rFonts w:cs="Arial"/>
          <w:b/>
          <w:sz w:val="24"/>
          <w:szCs w:val="24"/>
        </w:rPr>
        <w:t>3</w:t>
      </w:r>
      <w:r>
        <w:rPr>
          <w:rFonts w:cs="Arial"/>
          <w:b/>
          <w:sz w:val="24"/>
          <w:szCs w:val="24"/>
        </w:rPr>
        <w:t xml:space="preserve">. </w:t>
      </w:r>
      <w:r w:rsidRPr="005A5760">
        <w:rPr>
          <w:rFonts w:cs="Arial"/>
          <w:b/>
          <w:sz w:val="24"/>
          <w:szCs w:val="24"/>
        </w:rPr>
        <w:t>godinu</w:t>
      </w:r>
    </w:p>
    <w:p w14:paraId="0DCA51AE" w14:textId="007891ED" w:rsidR="001D4A53" w:rsidRDefault="001D4A53" w:rsidP="001D4A53">
      <w:pPr>
        <w:pStyle w:val="Naslov1"/>
      </w:pPr>
      <w:r>
        <w:t>UVOD</w:t>
      </w:r>
    </w:p>
    <w:p w14:paraId="2F33B7ED" w14:textId="54DBA4B1" w:rsidR="001D4A53" w:rsidRDefault="001D4A53" w:rsidP="00BC3E81">
      <w:pPr>
        <w:spacing w:after="120" w:line="276" w:lineRule="auto"/>
        <w:ind w:firstLine="709"/>
        <w:jc w:val="both"/>
        <w:rPr>
          <w:sz w:val="24"/>
          <w:szCs w:val="24"/>
        </w:rPr>
      </w:pPr>
      <w:r w:rsidRPr="00A042DB">
        <w:rPr>
          <w:sz w:val="24"/>
          <w:szCs w:val="24"/>
        </w:rPr>
        <w:t>Zaštita od požara uređena je Zakonom o zaštiti od požara ("Narodne novine"</w:t>
      </w:r>
      <w:r>
        <w:rPr>
          <w:sz w:val="24"/>
          <w:szCs w:val="24"/>
        </w:rPr>
        <w:t xml:space="preserve">, </w:t>
      </w:r>
      <w:r w:rsidRPr="00A042DB">
        <w:rPr>
          <w:sz w:val="24"/>
          <w:szCs w:val="24"/>
        </w:rPr>
        <w:t>broj 92/10</w:t>
      </w:r>
      <w:r w:rsidR="001D0763">
        <w:rPr>
          <w:sz w:val="24"/>
          <w:szCs w:val="24"/>
        </w:rPr>
        <w:t>, 114/22</w:t>
      </w:r>
      <w:r w:rsidRPr="00A042DB">
        <w:rPr>
          <w:sz w:val="24"/>
          <w:szCs w:val="24"/>
        </w:rPr>
        <w:t>)</w:t>
      </w:r>
      <w:r w:rsidR="00FC5ABB">
        <w:rPr>
          <w:sz w:val="24"/>
          <w:szCs w:val="24"/>
        </w:rPr>
        <w:t xml:space="preserve"> </w:t>
      </w:r>
      <w:r w:rsidRPr="00AE6B25">
        <w:rPr>
          <w:rFonts w:ascii="Calibri" w:hAnsi="Calibri" w:cs="SimSun"/>
          <w:sz w:val="24"/>
        </w:rPr>
        <w:t xml:space="preserve">(u daljnjem tekstu: </w:t>
      </w:r>
      <w:r w:rsidRPr="00AE6B25">
        <w:rPr>
          <w:rFonts w:ascii="Calibri" w:hAnsi="Calibri" w:cs="SimSun"/>
          <w:i/>
          <w:sz w:val="24"/>
        </w:rPr>
        <w:t>Zakon</w:t>
      </w:r>
      <w:r w:rsidRPr="00AE6B25">
        <w:rPr>
          <w:rFonts w:ascii="Calibri" w:hAnsi="Calibri" w:cs="SimSun"/>
          <w:sz w:val="24"/>
        </w:rPr>
        <w:t>)</w:t>
      </w:r>
      <w:r w:rsidRPr="00A042DB">
        <w:rPr>
          <w:sz w:val="24"/>
          <w:szCs w:val="24"/>
        </w:rPr>
        <w:t xml:space="preserve"> i</w:t>
      </w:r>
      <w:r>
        <w:rPr>
          <w:sz w:val="24"/>
          <w:szCs w:val="24"/>
        </w:rPr>
        <w:t xml:space="preserve"> </w:t>
      </w:r>
      <w:r w:rsidRPr="00A042DB">
        <w:rPr>
          <w:sz w:val="24"/>
          <w:szCs w:val="24"/>
        </w:rPr>
        <w:t>predstavlja sustav koji se sastoji od planiranja, propisivanja i provođenja kao i financiranja mjera</w:t>
      </w:r>
      <w:r>
        <w:rPr>
          <w:sz w:val="24"/>
          <w:szCs w:val="24"/>
        </w:rPr>
        <w:t xml:space="preserve"> </w:t>
      </w:r>
      <w:r w:rsidRPr="00A042DB">
        <w:rPr>
          <w:sz w:val="24"/>
          <w:szCs w:val="24"/>
        </w:rPr>
        <w:t xml:space="preserve">zaštite od požara te ustrojavanja subjekata koji provode zaštitu od požara. </w:t>
      </w:r>
      <w:r w:rsidRPr="00AE6B25">
        <w:rPr>
          <w:sz w:val="24"/>
          <w:szCs w:val="24"/>
        </w:rPr>
        <w:t>Zaštit</w:t>
      </w:r>
      <w:r>
        <w:rPr>
          <w:sz w:val="24"/>
          <w:szCs w:val="24"/>
        </w:rPr>
        <w:t xml:space="preserve">u od požara </w:t>
      </w:r>
      <w:r w:rsidRPr="00AE6B25">
        <w:rPr>
          <w:sz w:val="24"/>
          <w:szCs w:val="24"/>
        </w:rPr>
        <w:t>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439F3D3B" w14:textId="1AC264C0" w:rsidR="008749F0" w:rsidRPr="0067373C" w:rsidRDefault="008749F0" w:rsidP="00BC3E81">
      <w:pPr>
        <w:spacing w:after="120" w:line="276" w:lineRule="auto"/>
        <w:ind w:firstLine="709"/>
        <w:jc w:val="both"/>
        <w:rPr>
          <w:sz w:val="24"/>
          <w:szCs w:val="24"/>
        </w:rPr>
      </w:pPr>
      <w:r w:rsidRPr="0067373C">
        <w:rPr>
          <w:sz w:val="24"/>
          <w:szCs w:val="24"/>
        </w:rPr>
        <w:t xml:space="preserve">Jedinice lokalne i područne (regionalne) samouprave, temeljem članka 13. stavka 1. </w:t>
      </w:r>
      <w:r w:rsidRPr="0067373C">
        <w:rPr>
          <w:i/>
          <w:iCs/>
          <w:sz w:val="24"/>
          <w:szCs w:val="24"/>
        </w:rPr>
        <w:t>Zakona</w:t>
      </w:r>
      <w:r w:rsidRPr="0067373C">
        <w:rPr>
          <w:sz w:val="24"/>
          <w:szCs w:val="24"/>
        </w:rPr>
        <w:t xml:space="preserve">, donose Plan zaštite od požara za svoje područje na temelju Procjene ugroženosti od požara, po prethodno pribavljenom mišljenju </w:t>
      </w:r>
      <w:r w:rsidR="0094726E">
        <w:rPr>
          <w:sz w:val="24"/>
          <w:szCs w:val="24"/>
        </w:rPr>
        <w:t xml:space="preserve">MUP-a i nadležne </w:t>
      </w:r>
      <w:r w:rsidRPr="0067373C">
        <w:rPr>
          <w:sz w:val="24"/>
          <w:szCs w:val="24"/>
        </w:rPr>
        <w:t>vatrogasne zajednice. Planom zaštite od požara općine i gradovi definiraju subjekte odgovorne za provođenje vatrogasne djelatnosti.</w:t>
      </w:r>
    </w:p>
    <w:p w14:paraId="4EFCE357" w14:textId="77777777" w:rsidR="008749F0" w:rsidRPr="0067373C" w:rsidRDefault="008749F0" w:rsidP="00BC3E81">
      <w:pPr>
        <w:spacing w:after="120" w:line="276" w:lineRule="auto"/>
        <w:ind w:firstLine="709"/>
        <w:jc w:val="both"/>
        <w:rPr>
          <w:sz w:val="24"/>
          <w:szCs w:val="24"/>
        </w:rPr>
      </w:pPr>
      <w:r w:rsidRPr="0067373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2F0A0BD9" w14:textId="2CD9AA92" w:rsidR="008749F0" w:rsidRDefault="008749F0" w:rsidP="00BC3E81">
      <w:pPr>
        <w:spacing w:after="120" w:line="276" w:lineRule="auto"/>
        <w:ind w:firstLine="709"/>
        <w:jc w:val="both"/>
        <w:rPr>
          <w:sz w:val="24"/>
          <w:szCs w:val="24"/>
        </w:rPr>
      </w:pPr>
      <w:r w:rsidRPr="0067373C">
        <w:rPr>
          <w:sz w:val="24"/>
          <w:szCs w:val="24"/>
        </w:rPr>
        <w:lastRenderedPageBreak/>
        <w:t xml:space="preserve">Sukladno članku 13. stavak 8. </w:t>
      </w:r>
      <w:r w:rsidRPr="0067373C">
        <w:rPr>
          <w:i/>
          <w:iCs/>
          <w:sz w:val="24"/>
          <w:szCs w:val="24"/>
        </w:rPr>
        <w:t>Zakona</w:t>
      </w:r>
      <w:r w:rsidRPr="0067373C">
        <w:rPr>
          <w:sz w:val="24"/>
          <w:szCs w:val="24"/>
        </w:rPr>
        <w:t>, predstavničko tijelo jedinice lokalne samouprave jednom godišnje razmatra Izvješće o stanju zaštite od požara na svom području i stanju provedbe Godišnjeg provedbenog plana unaprjeđenja zaštite od požara.</w:t>
      </w:r>
    </w:p>
    <w:p w14:paraId="357180B3" w14:textId="303D2711" w:rsidR="00FC6CDF" w:rsidRDefault="00FC6CDF" w:rsidP="00BC3E81">
      <w:pPr>
        <w:spacing w:after="120" w:line="276" w:lineRule="auto"/>
        <w:ind w:firstLine="709"/>
        <w:jc w:val="both"/>
        <w:rPr>
          <w:sz w:val="24"/>
          <w:szCs w:val="24"/>
        </w:rPr>
      </w:pPr>
    </w:p>
    <w:p w14:paraId="2C82E0C1" w14:textId="5AA8BF0C" w:rsidR="001D4A53" w:rsidRDefault="001D4A53" w:rsidP="001D4A53">
      <w:pPr>
        <w:pStyle w:val="Naslov1"/>
      </w:pPr>
      <w:r w:rsidRPr="001D4A53">
        <w:t>PLANSKI DOKUMENTI U PODRUČJU ZAŠTITE OD POŽARA</w:t>
      </w:r>
    </w:p>
    <w:p w14:paraId="1CB8AD5D" w14:textId="5B6BECD6" w:rsidR="00E835DE" w:rsidRDefault="00E835DE" w:rsidP="0072495A">
      <w:pPr>
        <w:spacing w:after="120" w:line="276" w:lineRule="auto"/>
        <w:ind w:firstLine="709"/>
        <w:jc w:val="both"/>
        <w:rPr>
          <w:sz w:val="24"/>
          <w:szCs w:val="24"/>
          <w:lang w:eastAsia="zh-CN"/>
        </w:rPr>
      </w:pPr>
      <w:r w:rsidRPr="00E835DE">
        <w:rPr>
          <w:sz w:val="24"/>
          <w:szCs w:val="24"/>
          <w:lang w:eastAsia="zh-CN"/>
        </w:rPr>
        <w:t>Dokumenti zaštite od požara</w:t>
      </w:r>
      <w:r w:rsidR="0072495A">
        <w:rPr>
          <w:sz w:val="24"/>
          <w:szCs w:val="24"/>
          <w:lang w:eastAsia="zh-CN"/>
        </w:rPr>
        <w:t xml:space="preserve"> Grada Zlatara </w:t>
      </w:r>
      <w:r w:rsidRPr="00E835DE">
        <w:rPr>
          <w:sz w:val="24"/>
          <w:szCs w:val="24"/>
          <w:lang w:eastAsia="zh-CN"/>
        </w:rPr>
        <w:t>kojima se uređuju organizacija i mjere zaštite od požara su Procjena ugroženosti od požara i tehnološke eksplozije</w:t>
      </w:r>
      <w:r w:rsidR="0072495A">
        <w:rPr>
          <w:sz w:val="24"/>
          <w:szCs w:val="24"/>
          <w:lang w:eastAsia="zh-CN"/>
        </w:rPr>
        <w:t xml:space="preserve"> za Grad Zlatar</w:t>
      </w:r>
      <w:r w:rsidRPr="00E835DE">
        <w:rPr>
          <w:sz w:val="24"/>
          <w:szCs w:val="24"/>
          <w:lang w:eastAsia="zh-CN"/>
        </w:rPr>
        <w:t xml:space="preserve"> i Plan zaštite od požara</w:t>
      </w:r>
      <w:r w:rsidR="0072495A">
        <w:rPr>
          <w:sz w:val="24"/>
          <w:szCs w:val="24"/>
          <w:lang w:eastAsia="zh-CN"/>
        </w:rPr>
        <w:t xml:space="preserve"> za Grad Zlatar</w:t>
      </w:r>
      <w:r w:rsidRPr="00E835DE">
        <w:rPr>
          <w:sz w:val="24"/>
          <w:szCs w:val="24"/>
          <w:lang w:eastAsia="zh-CN"/>
        </w:rPr>
        <w:t>.</w:t>
      </w:r>
    </w:p>
    <w:p w14:paraId="4FD2D51A" w14:textId="408AAC62" w:rsidR="001D0763" w:rsidRDefault="001D4A53" w:rsidP="001D0763">
      <w:pPr>
        <w:spacing w:line="276" w:lineRule="auto"/>
        <w:ind w:firstLine="709"/>
        <w:jc w:val="both"/>
        <w:rPr>
          <w:sz w:val="24"/>
          <w:szCs w:val="24"/>
          <w:lang w:eastAsia="zh-CN"/>
        </w:rPr>
      </w:pPr>
      <w:r w:rsidRPr="001D4A53">
        <w:rPr>
          <w:sz w:val="24"/>
          <w:szCs w:val="24"/>
          <w:lang w:eastAsia="zh-CN"/>
        </w:rPr>
        <w:t xml:space="preserve">Gradsko vijeće Grada Zlatara je na </w:t>
      </w:r>
      <w:r w:rsidR="001D0763">
        <w:rPr>
          <w:sz w:val="24"/>
          <w:szCs w:val="24"/>
          <w:lang w:eastAsia="zh-CN"/>
        </w:rPr>
        <w:t>svojoj 13.</w:t>
      </w:r>
      <w:r w:rsidRPr="001D4A53">
        <w:rPr>
          <w:sz w:val="24"/>
          <w:szCs w:val="24"/>
          <w:lang w:eastAsia="zh-CN"/>
        </w:rPr>
        <w:t xml:space="preserve"> sjednici</w:t>
      </w:r>
      <w:r w:rsidR="00854F7B">
        <w:rPr>
          <w:sz w:val="24"/>
          <w:szCs w:val="24"/>
          <w:lang w:eastAsia="zh-CN"/>
        </w:rPr>
        <w:t xml:space="preserve"> održanoj </w:t>
      </w:r>
      <w:r w:rsidR="001D0763">
        <w:rPr>
          <w:sz w:val="24"/>
          <w:szCs w:val="24"/>
          <w:lang w:eastAsia="zh-CN"/>
        </w:rPr>
        <w:t>dana 19. rujna 2022. godine</w:t>
      </w:r>
      <w:r w:rsidRPr="001D4A53">
        <w:rPr>
          <w:sz w:val="24"/>
          <w:szCs w:val="24"/>
          <w:lang w:eastAsia="zh-CN"/>
        </w:rPr>
        <w:t>,</w:t>
      </w:r>
      <w:r w:rsidR="00854F7B">
        <w:rPr>
          <w:sz w:val="24"/>
          <w:szCs w:val="24"/>
          <w:lang w:eastAsia="zh-CN"/>
        </w:rPr>
        <w:t xml:space="preserve"> </w:t>
      </w:r>
      <w:r w:rsidRPr="001D4A53">
        <w:rPr>
          <w:sz w:val="24"/>
          <w:szCs w:val="24"/>
          <w:lang w:eastAsia="zh-CN"/>
        </w:rPr>
        <w:t xml:space="preserve">donijelo </w:t>
      </w:r>
      <w:r w:rsidR="00854F7B">
        <w:rPr>
          <w:sz w:val="24"/>
          <w:szCs w:val="24"/>
          <w:lang w:eastAsia="zh-CN"/>
        </w:rPr>
        <w:t xml:space="preserve">Odluku o donošenju Procjene </w:t>
      </w:r>
      <w:r w:rsidR="00854F7B" w:rsidRPr="001D4A53">
        <w:rPr>
          <w:sz w:val="24"/>
          <w:szCs w:val="24"/>
          <w:lang w:eastAsia="zh-CN"/>
        </w:rPr>
        <w:t>ugroženosti od</w:t>
      </w:r>
      <w:r w:rsidR="00854F7B">
        <w:rPr>
          <w:sz w:val="24"/>
          <w:szCs w:val="24"/>
          <w:lang w:eastAsia="zh-CN"/>
        </w:rPr>
        <w:t xml:space="preserve"> </w:t>
      </w:r>
      <w:r w:rsidR="00854F7B" w:rsidRPr="001D4A53">
        <w:rPr>
          <w:sz w:val="24"/>
          <w:szCs w:val="24"/>
          <w:lang w:eastAsia="zh-CN"/>
        </w:rPr>
        <w:t>požara i tehnološke eksplozije</w:t>
      </w:r>
      <w:r w:rsidR="001D0763">
        <w:rPr>
          <w:sz w:val="24"/>
          <w:szCs w:val="24"/>
          <w:lang w:eastAsia="zh-CN"/>
        </w:rPr>
        <w:t xml:space="preserve"> za Grad Zlatar</w:t>
      </w:r>
      <w:r w:rsidR="00854F7B" w:rsidRPr="001D4A53">
        <w:rPr>
          <w:sz w:val="24"/>
          <w:szCs w:val="24"/>
          <w:lang w:eastAsia="zh-CN"/>
        </w:rPr>
        <w:t xml:space="preserve"> i</w:t>
      </w:r>
      <w:r w:rsidR="008749F0">
        <w:rPr>
          <w:sz w:val="24"/>
          <w:szCs w:val="24"/>
          <w:lang w:eastAsia="zh-CN"/>
        </w:rPr>
        <w:t xml:space="preserve"> Plana </w:t>
      </w:r>
      <w:r w:rsidR="00854F7B" w:rsidRPr="001D4A53">
        <w:rPr>
          <w:sz w:val="24"/>
          <w:szCs w:val="24"/>
          <w:lang w:eastAsia="zh-CN"/>
        </w:rPr>
        <w:t xml:space="preserve">zaštite od požara </w:t>
      </w:r>
      <w:r w:rsidR="001D0763">
        <w:rPr>
          <w:sz w:val="24"/>
          <w:szCs w:val="24"/>
          <w:lang w:eastAsia="zh-CN"/>
        </w:rPr>
        <w:t xml:space="preserve">za </w:t>
      </w:r>
      <w:r w:rsidR="00854F7B" w:rsidRPr="001D4A53">
        <w:rPr>
          <w:sz w:val="24"/>
          <w:szCs w:val="24"/>
          <w:lang w:eastAsia="zh-CN"/>
        </w:rPr>
        <w:t>Grad Zlatar</w:t>
      </w:r>
      <w:r w:rsidR="00854F7B">
        <w:rPr>
          <w:sz w:val="24"/>
          <w:szCs w:val="24"/>
          <w:lang w:eastAsia="zh-CN"/>
        </w:rPr>
        <w:t xml:space="preserve"> </w:t>
      </w:r>
      <w:r w:rsidRPr="001D4A53">
        <w:rPr>
          <w:sz w:val="24"/>
          <w:szCs w:val="24"/>
          <w:lang w:eastAsia="zh-CN"/>
        </w:rPr>
        <w:t xml:space="preserve">(„Službeni glasnik Krapinsko-zagorske županije“, broj </w:t>
      </w:r>
      <w:r w:rsidR="001D0763">
        <w:rPr>
          <w:sz w:val="24"/>
          <w:szCs w:val="24"/>
          <w:lang w:eastAsia="zh-CN"/>
        </w:rPr>
        <w:t>43/22</w:t>
      </w:r>
      <w:r w:rsidRPr="001D4A53">
        <w:rPr>
          <w:sz w:val="24"/>
          <w:szCs w:val="24"/>
          <w:lang w:eastAsia="zh-CN"/>
        </w:rPr>
        <w:t>)</w:t>
      </w:r>
      <w:r w:rsidR="001D0763">
        <w:rPr>
          <w:sz w:val="24"/>
          <w:szCs w:val="24"/>
          <w:lang w:eastAsia="zh-CN"/>
        </w:rPr>
        <w:t xml:space="preserve">. </w:t>
      </w:r>
      <w:r w:rsidR="001D0763" w:rsidRPr="001D0763">
        <w:rPr>
          <w:sz w:val="24"/>
          <w:szCs w:val="24"/>
          <w:lang w:eastAsia="zh-CN"/>
        </w:rPr>
        <w:t>Ministarstvo unutarnjih poslova, Ravnateljstvo</w:t>
      </w:r>
      <w:r w:rsidR="001D0763">
        <w:rPr>
          <w:sz w:val="24"/>
          <w:szCs w:val="24"/>
          <w:lang w:eastAsia="zh-CN"/>
        </w:rPr>
        <w:t xml:space="preserve"> </w:t>
      </w:r>
      <w:r w:rsidR="001D0763" w:rsidRPr="001D0763">
        <w:rPr>
          <w:sz w:val="24"/>
          <w:szCs w:val="24"/>
          <w:lang w:eastAsia="zh-CN"/>
        </w:rPr>
        <w:t>civilne zaštite, Područni ured civilne zaštite Varaždin,</w:t>
      </w:r>
      <w:r w:rsidR="001D0763">
        <w:rPr>
          <w:sz w:val="24"/>
          <w:szCs w:val="24"/>
          <w:lang w:eastAsia="zh-CN"/>
        </w:rPr>
        <w:t xml:space="preserve"> </w:t>
      </w:r>
      <w:r w:rsidR="001D0763" w:rsidRPr="001D0763">
        <w:rPr>
          <w:sz w:val="24"/>
          <w:szCs w:val="24"/>
          <w:lang w:eastAsia="zh-CN"/>
        </w:rPr>
        <w:t>Služba civilne zaštite Krapina, Odjel inspekcije dalo je</w:t>
      </w:r>
      <w:r w:rsidR="001D0763">
        <w:rPr>
          <w:sz w:val="24"/>
          <w:szCs w:val="24"/>
          <w:lang w:eastAsia="zh-CN"/>
        </w:rPr>
        <w:t xml:space="preserve"> </w:t>
      </w:r>
      <w:r w:rsidR="001D0763" w:rsidRPr="001D0763">
        <w:rPr>
          <w:sz w:val="24"/>
          <w:szCs w:val="24"/>
          <w:lang w:eastAsia="zh-CN"/>
        </w:rPr>
        <w:t>Mišljenje (KLASA: 245-02/22-11/295; URBROJ: 511-01-</w:t>
      </w:r>
      <w:r w:rsidR="001D0763">
        <w:rPr>
          <w:sz w:val="24"/>
          <w:szCs w:val="24"/>
          <w:lang w:eastAsia="zh-CN"/>
        </w:rPr>
        <w:t xml:space="preserve"> </w:t>
      </w:r>
      <w:r w:rsidR="001D0763" w:rsidRPr="001D0763">
        <w:rPr>
          <w:sz w:val="24"/>
          <w:szCs w:val="24"/>
          <w:lang w:eastAsia="zh-CN"/>
        </w:rPr>
        <w:t>394-22-2, od dana 07.srpnja 2022. godine) da su Procjena</w:t>
      </w:r>
      <w:r w:rsidR="001D0763">
        <w:rPr>
          <w:sz w:val="24"/>
          <w:szCs w:val="24"/>
          <w:lang w:eastAsia="zh-CN"/>
        </w:rPr>
        <w:t xml:space="preserve"> </w:t>
      </w:r>
      <w:r w:rsidR="001D0763" w:rsidRPr="001D0763">
        <w:rPr>
          <w:sz w:val="24"/>
          <w:szCs w:val="24"/>
          <w:lang w:eastAsia="zh-CN"/>
        </w:rPr>
        <w:t>i Plan izrađeni sukladno Pravilniku o izradi procjene</w:t>
      </w:r>
      <w:r w:rsidR="001D0763">
        <w:rPr>
          <w:sz w:val="24"/>
          <w:szCs w:val="24"/>
          <w:lang w:eastAsia="zh-CN"/>
        </w:rPr>
        <w:t xml:space="preserve"> </w:t>
      </w:r>
      <w:r w:rsidR="001D0763" w:rsidRPr="001D0763">
        <w:rPr>
          <w:sz w:val="24"/>
          <w:szCs w:val="24"/>
          <w:lang w:eastAsia="zh-CN"/>
        </w:rPr>
        <w:t>ugroženosti od požara i tehnološke eksplozije („Narodne</w:t>
      </w:r>
      <w:r w:rsidR="001D0763">
        <w:rPr>
          <w:sz w:val="24"/>
          <w:szCs w:val="24"/>
          <w:lang w:eastAsia="zh-CN"/>
        </w:rPr>
        <w:t xml:space="preserve"> </w:t>
      </w:r>
      <w:r w:rsidR="001D0763" w:rsidRPr="001D0763">
        <w:rPr>
          <w:sz w:val="24"/>
          <w:szCs w:val="24"/>
          <w:lang w:eastAsia="zh-CN"/>
        </w:rPr>
        <w:t>novine“, broj 35/94, 110/05 , 28/10) i Pravilniku o planu</w:t>
      </w:r>
      <w:r w:rsidR="001D0763">
        <w:rPr>
          <w:sz w:val="24"/>
          <w:szCs w:val="24"/>
          <w:lang w:eastAsia="zh-CN"/>
        </w:rPr>
        <w:t xml:space="preserve"> </w:t>
      </w:r>
      <w:r w:rsidR="001D0763" w:rsidRPr="001D0763">
        <w:rPr>
          <w:sz w:val="24"/>
          <w:szCs w:val="24"/>
          <w:lang w:eastAsia="zh-CN"/>
        </w:rPr>
        <w:t>zaštite od požara („Narodne novine“, broj 51/12).</w:t>
      </w:r>
    </w:p>
    <w:p w14:paraId="11989EDA" w14:textId="63683E5F" w:rsidR="0072495A" w:rsidRDefault="0072495A" w:rsidP="0072495A">
      <w:pPr>
        <w:spacing w:line="276" w:lineRule="auto"/>
        <w:ind w:firstLine="709"/>
        <w:jc w:val="both"/>
        <w:rPr>
          <w:sz w:val="24"/>
          <w:szCs w:val="24"/>
          <w:lang w:eastAsia="zh-CN"/>
        </w:rPr>
      </w:pPr>
      <w:r w:rsidRPr="0072495A">
        <w:rPr>
          <w:sz w:val="24"/>
          <w:szCs w:val="24"/>
          <w:lang w:eastAsia="zh-CN"/>
        </w:rPr>
        <w:t xml:space="preserve">Gradsko vijeće Grada Zlatara </w:t>
      </w:r>
      <w:r w:rsidR="00FC6CDF">
        <w:rPr>
          <w:sz w:val="24"/>
          <w:szCs w:val="24"/>
          <w:lang w:eastAsia="zh-CN"/>
        </w:rPr>
        <w:t xml:space="preserve">je </w:t>
      </w:r>
      <w:r w:rsidRPr="0072495A">
        <w:rPr>
          <w:sz w:val="24"/>
          <w:szCs w:val="24"/>
          <w:lang w:eastAsia="zh-CN"/>
        </w:rPr>
        <w:t xml:space="preserve">na </w:t>
      </w:r>
      <w:r w:rsidR="001D0763">
        <w:rPr>
          <w:sz w:val="24"/>
          <w:szCs w:val="24"/>
          <w:lang w:eastAsia="zh-CN"/>
        </w:rPr>
        <w:t xml:space="preserve">svojoj </w:t>
      </w:r>
      <w:r w:rsidR="00FC5ABB">
        <w:rPr>
          <w:sz w:val="24"/>
          <w:szCs w:val="24"/>
          <w:lang w:eastAsia="zh-CN"/>
        </w:rPr>
        <w:t>21</w:t>
      </w:r>
      <w:r w:rsidRPr="0072495A">
        <w:rPr>
          <w:sz w:val="24"/>
          <w:szCs w:val="24"/>
          <w:lang w:eastAsia="zh-CN"/>
        </w:rPr>
        <w:t>.</w:t>
      </w:r>
      <w:r>
        <w:rPr>
          <w:sz w:val="24"/>
          <w:szCs w:val="24"/>
          <w:lang w:eastAsia="zh-CN"/>
        </w:rPr>
        <w:t xml:space="preserve"> </w:t>
      </w:r>
      <w:r w:rsidRPr="0072495A">
        <w:rPr>
          <w:sz w:val="24"/>
          <w:szCs w:val="24"/>
          <w:lang w:eastAsia="zh-CN"/>
        </w:rPr>
        <w:t xml:space="preserve">sjednici održanoj </w:t>
      </w:r>
      <w:r w:rsidR="001D0763">
        <w:rPr>
          <w:sz w:val="24"/>
          <w:szCs w:val="24"/>
          <w:lang w:eastAsia="zh-CN"/>
        </w:rPr>
        <w:t xml:space="preserve">dana </w:t>
      </w:r>
      <w:r w:rsidR="00FC5ABB">
        <w:rPr>
          <w:sz w:val="24"/>
          <w:szCs w:val="24"/>
          <w:lang w:eastAsia="zh-CN"/>
        </w:rPr>
        <w:t>11</w:t>
      </w:r>
      <w:r w:rsidR="001D0763">
        <w:rPr>
          <w:sz w:val="24"/>
          <w:szCs w:val="24"/>
          <w:lang w:eastAsia="zh-CN"/>
        </w:rPr>
        <w:t>. travnja 202</w:t>
      </w:r>
      <w:r w:rsidR="00FC5ABB">
        <w:rPr>
          <w:sz w:val="24"/>
          <w:szCs w:val="24"/>
          <w:lang w:eastAsia="zh-CN"/>
        </w:rPr>
        <w:t>3</w:t>
      </w:r>
      <w:r w:rsidRPr="0072495A">
        <w:rPr>
          <w:sz w:val="24"/>
          <w:szCs w:val="24"/>
          <w:lang w:eastAsia="zh-CN"/>
        </w:rPr>
        <w:t>. godine, don</w:t>
      </w:r>
      <w:r>
        <w:rPr>
          <w:sz w:val="24"/>
          <w:szCs w:val="24"/>
          <w:lang w:eastAsia="zh-CN"/>
        </w:rPr>
        <w:t xml:space="preserve">ijelo </w:t>
      </w:r>
      <w:r w:rsidRPr="0072495A">
        <w:rPr>
          <w:sz w:val="24"/>
          <w:szCs w:val="24"/>
          <w:lang w:eastAsia="zh-CN"/>
        </w:rPr>
        <w:t>Godišnji provedbeni plan</w:t>
      </w:r>
      <w:r>
        <w:rPr>
          <w:sz w:val="24"/>
          <w:szCs w:val="24"/>
          <w:lang w:eastAsia="zh-CN"/>
        </w:rPr>
        <w:t xml:space="preserve"> </w:t>
      </w:r>
      <w:r w:rsidRPr="0072495A">
        <w:rPr>
          <w:sz w:val="24"/>
          <w:szCs w:val="24"/>
          <w:lang w:eastAsia="zh-CN"/>
        </w:rPr>
        <w:t>unaprjeđenja zaštite od požara za</w:t>
      </w:r>
      <w:r>
        <w:rPr>
          <w:sz w:val="24"/>
          <w:szCs w:val="24"/>
          <w:lang w:eastAsia="zh-CN"/>
        </w:rPr>
        <w:t xml:space="preserve"> </w:t>
      </w:r>
      <w:r w:rsidRPr="0072495A">
        <w:rPr>
          <w:sz w:val="24"/>
          <w:szCs w:val="24"/>
          <w:lang w:eastAsia="zh-CN"/>
        </w:rPr>
        <w:t>područje Grada Zlatara</w:t>
      </w:r>
      <w:r>
        <w:rPr>
          <w:sz w:val="24"/>
          <w:szCs w:val="24"/>
          <w:lang w:eastAsia="zh-CN"/>
        </w:rPr>
        <w:t xml:space="preserve"> </w:t>
      </w:r>
      <w:r w:rsidRPr="0072495A">
        <w:rPr>
          <w:sz w:val="24"/>
          <w:szCs w:val="24"/>
          <w:lang w:eastAsia="zh-CN"/>
        </w:rPr>
        <w:t>za 202</w:t>
      </w:r>
      <w:r w:rsidR="00FC5ABB">
        <w:rPr>
          <w:sz w:val="24"/>
          <w:szCs w:val="24"/>
          <w:lang w:eastAsia="zh-CN"/>
        </w:rPr>
        <w:t>3</w:t>
      </w:r>
      <w:r w:rsidRPr="0072495A">
        <w:rPr>
          <w:sz w:val="24"/>
          <w:szCs w:val="24"/>
          <w:lang w:eastAsia="zh-CN"/>
        </w:rPr>
        <w:t>. godinu</w:t>
      </w:r>
      <w:r>
        <w:rPr>
          <w:sz w:val="24"/>
          <w:szCs w:val="24"/>
          <w:lang w:eastAsia="zh-CN"/>
        </w:rPr>
        <w:t xml:space="preserve"> </w:t>
      </w:r>
      <w:r w:rsidRPr="0072495A">
        <w:rPr>
          <w:sz w:val="24"/>
          <w:szCs w:val="24"/>
          <w:lang w:eastAsia="zh-CN"/>
        </w:rPr>
        <w:t xml:space="preserve">(„Službeni glasnik Krapinsko-zagorske županije“, broj </w:t>
      </w:r>
      <w:r w:rsidR="00FC5ABB">
        <w:rPr>
          <w:sz w:val="24"/>
          <w:szCs w:val="24"/>
          <w:lang w:eastAsia="zh-CN"/>
        </w:rPr>
        <w:t>20</w:t>
      </w:r>
      <w:r w:rsidR="00FC6CDF">
        <w:rPr>
          <w:sz w:val="24"/>
          <w:szCs w:val="24"/>
          <w:lang w:eastAsia="zh-CN"/>
        </w:rPr>
        <w:t>/2</w:t>
      </w:r>
      <w:r w:rsidR="00FC5ABB">
        <w:rPr>
          <w:sz w:val="24"/>
          <w:szCs w:val="24"/>
          <w:lang w:eastAsia="zh-CN"/>
        </w:rPr>
        <w:t>3</w:t>
      </w:r>
      <w:r w:rsidRPr="0072495A">
        <w:rPr>
          <w:sz w:val="24"/>
          <w:szCs w:val="24"/>
          <w:lang w:eastAsia="zh-CN"/>
        </w:rPr>
        <w:t>).</w:t>
      </w:r>
    </w:p>
    <w:p w14:paraId="609A44FA" w14:textId="0298B630" w:rsidR="00ED66CE" w:rsidRPr="00ED66CE" w:rsidRDefault="00ED66CE" w:rsidP="00ED66CE">
      <w:pPr>
        <w:suppressAutoHyphens/>
        <w:autoSpaceDN w:val="0"/>
        <w:spacing w:after="120" w:line="276" w:lineRule="auto"/>
        <w:ind w:firstLine="709"/>
        <w:jc w:val="both"/>
        <w:textAlignment w:val="baseline"/>
        <w:rPr>
          <w:rFonts w:eastAsia="Calibri" w:cstheme="minorHAnsi"/>
          <w:sz w:val="24"/>
          <w:lang w:eastAsia="hr-HR"/>
        </w:rPr>
      </w:pPr>
      <w:r w:rsidRPr="00ED66CE">
        <w:rPr>
          <w:rFonts w:eastAsia="Calibri" w:cstheme="minorHAnsi"/>
          <w:sz w:val="24"/>
          <w:lang w:eastAsia="hr-HR"/>
        </w:rPr>
        <w:t xml:space="preserve">Od ostalih dokumenata iz područja zaštite od požara u 2023. godini za područje Grada </w:t>
      </w:r>
      <w:r>
        <w:rPr>
          <w:rFonts w:eastAsia="Calibri" w:cstheme="minorHAnsi"/>
          <w:sz w:val="24"/>
          <w:lang w:eastAsia="hr-HR"/>
        </w:rPr>
        <w:t xml:space="preserve">Zlatara </w:t>
      </w:r>
      <w:r w:rsidRPr="00ED66CE">
        <w:rPr>
          <w:rFonts w:eastAsia="Calibri" w:cstheme="minorHAnsi"/>
          <w:sz w:val="24"/>
          <w:lang w:eastAsia="hr-HR"/>
        </w:rPr>
        <w:t>usvojeni su sljedeći:</w:t>
      </w:r>
    </w:p>
    <w:p w14:paraId="1722CF47" w14:textId="6D30922C" w:rsidR="00ED66CE" w:rsidRPr="00C641C0" w:rsidRDefault="00ED66CE" w:rsidP="00C641C0">
      <w:pPr>
        <w:numPr>
          <w:ilvl w:val="0"/>
          <w:numId w:val="101"/>
        </w:numPr>
        <w:spacing w:after="0" w:line="276" w:lineRule="auto"/>
        <w:jc w:val="both"/>
        <w:rPr>
          <w:rFonts w:eastAsia="Calibri" w:cstheme="minorHAnsi"/>
          <w:sz w:val="24"/>
          <w:szCs w:val="24"/>
          <w:lang w:val="en-US"/>
        </w:rPr>
      </w:pPr>
      <w:proofErr w:type="spellStart"/>
      <w:r w:rsidRPr="00ED66CE">
        <w:rPr>
          <w:rFonts w:eastAsia="Calibri" w:cstheme="minorHAnsi"/>
          <w:sz w:val="24"/>
          <w:szCs w:val="24"/>
          <w:lang w:val="en-US"/>
        </w:rPr>
        <w:t>Izvješće</w:t>
      </w:r>
      <w:proofErr w:type="spellEnd"/>
      <w:r w:rsidRPr="00ED66CE">
        <w:rPr>
          <w:rFonts w:eastAsia="Calibri" w:cstheme="minorHAnsi"/>
          <w:sz w:val="24"/>
          <w:szCs w:val="24"/>
          <w:lang w:val="en-US"/>
        </w:rPr>
        <w:t xml:space="preserve"> o </w:t>
      </w:r>
      <w:proofErr w:type="spellStart"/>
      <w:r w:rsidRPr="00ED66CE">
        <w:rPr>
          <w:rFonts w:eastAsia="Calibri" w:cstheme="minorHAnsi"/>
          <w:sz w:val="24"/>
          <w:szCs w:val="24"/>
          <w:lang w:val="en-US"/>
        </w:rPr>
        <w:t>stanju</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zaštite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od</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požara</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i</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stanju</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provedbe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Godišnjeg</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provedbenog</w:t>
      </w:r>
      <w:proofErr w:type="spellEnd"/>
      <w:r w:rsidRPr="00ED66CE">
        <w:rPr>
          <w:rFonts w:eastAsia="Calibri" w:cstheme="minorHAnsi"/>
          <w:sz w:val="24"/>
          <w:szCs w:val="24"/>
          <w:lang w:val="en-US"/>
        </w:rPr>
        <w:t xml:space="preserve"> plana </w:t>
      </w:r>
      <w:proofErr w:type="spellStart"/>
      <w:r w:rsidRPr="00ED66CE">
        <w:rPr>
          <w:rFonts w:eastAsia="Calibri" w:cstheme="minorHAnsi"/>
          <w:sz w:val="24"/>
          <w:szCs w:val="24"/>
          <w:lang w:val="en-US"/>
        </w:rPr>
        <w:t>unapređenja</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zaštite</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od</w:t>
      </w:r>
      <w:proofErr w:type="spellEnd"/>
      <w:r w:rsidRPr="00ED66CE">
        <w:rPr>
          <w:rFonts w:eastAsia="Calibri" w:cstheme="minorHAnsi"/>
          <w:sz w:val="24"/>
          <w:szCs w:val="24"/>
          <w:lang w:val="en-US"/>
        </w:rPr>
        <w:t xml:space="preserve"> </w:t>
      </w:r>
      <w:proofErr w:type="spellStart"/>
      <w:r w:rsidRPr="00ED66CE">
        <w:rPr>
          <w:rFonts w:eastAsia="Calibri" w:cstheme="minorHAnsi"/>
          <w:sz w:val="24"/>
          <w:szCs w:val="24"/>
          <w:lang w:val="en-US"/>
        </w:rPr>
        <w:t>požara</w:t>
      </w:r>
      <w:proofErr w:type="spellEnd"/>
      <w:r w:rsidRPr="00ED66CE">
        <w:rPr>
          <w:rFonts w:eastAsia="Calibri" w:cstheme="minorHAnsi"/>
          <w:sz w:val="24"/>
          <w:szCs w:val="24"/>
          <w:lang w:val="en-US"/>
        </w:rPr>
        <w:t xml:space="preserve"> za </w:t>
      </w:r>
      <w:proofErr w:type="spellStart"/>
      <w:r w:rsidRPr="00ED66CE">
        <w:rPr>
          <w:rFonts w:eastAsia="Calibri" w:cstheme="minorHAnsi"/>
          <w:sz w:val="24"/>
          <w:szCs w:val="24"/>
          <w:lang w:val="en-US"/>
        </w:rPr>
        <w:t>područje</w:t>
      </w:r>
      <w:proofErr w:type="spellEnd"/>
      <w:r w:rsidRPr="00ED66CE">
        <w:rPr>
          <w:rFonts w:eastAsia="Calibri" w:cstheme="minorHAnsi"/>
          <w:sz w:val="24"/>
          <w:szCs w:val="24"/>
          <w:lang w:val="en-US"/>
        </w:rPr>
        <w:t xml:space="preserve"> Grada </w:t>
      </w:r>
      <w:proofErr w:type="spellStart"/>
      <w:r w:rsidR="0023239B" w:rsidRPr="0023239B">
        <w:rPr>
          <w:rFonts w:eastAsia="Calibri" w:cstheme="minorHAnsi"/>
          <w:sz w:val="24"/>
          <w:szCs w:val="24"/>
          <w:lang w:val="en-US"/>
        </w:rPr>
        <w:t>Zlatara</w:t>
      </w:r>
      <w:proofErr w:type="spellEnd"/>
      <w:r w:rsidRPr="00ED66CE">
        <w:rPr>
          <w:rFonts w:eastAsia="Calibri" w:cstheme="minorHAnsi"/>
          <w:sz w:val="24"/>
          <w:szCs w:val="24"/>
          <w:lang w:val="en-US"/>
        </w:rPr>
        <w:t xml:space="preserve"> za 2022. </w:t>
      </w:r>
      <w:proofErr w:type="spellStart"/>
      <w:r w:rsidRPr="00ED66CE">
        <w:rPr>
          <w:rFonts w:eastAsia="Calibri" w:cstheme="minorHAnsi"/>
          <w:sz w:val="24"/>
          <w:szCs w:val="24"/>
          <w:lang w:val="en-US"/>
        </w:rPr>
        <w:t>godinu</w:t>
      </w:r>
      <w:proofErr w:type="spellEnd"/>
      <w:r w:rsidRPr="00ED66CE">
        <w:rPr>
          <w:rFonts w:eastAsia="Calibri" w:cstheme="minorHAnsi"/>
          <w:sz w:val="24"/>
          <w:szCs w:val="24"/>
          <w:lang w:val="en-US"/>
        </w:rPr>
        <w:t xml:space="preserve"> (</w:t>
      </w:r>
      <w:r w:rsidR="0023239B" w:rsidRPr="0023239B">
        <w:rPr>
          <w:rFonts w:eastAsia="Calibri" w:cstheme="minorHAnsi"/>
          <w:sz w:val="24"/>
          <w:szCs w:val="24"/>
          <w:lang w:val="en-US"/>
        </w:rPr>
        <w:t xml:space="preserve">“Službeni glasnik Krapinsko – zagorske županije”, </w:t>
      </w:r>
      <w:proofErr w:type="spellStart"/>
      <w:r w:rsidR="0023239B" w:rsidRPr="0023239B">
        <w:rPr>
          <w:rFonts w:eastAsia="Calibri" w:cstheme="minorHAnsi"/>
          <w:sz w:val="24"/>
          <w:szCs w:val="24"/>
          <w:lang w:val="en-US"/>
        </w:rPr>
        <w:t>broj</w:t>
      </w:r>
      <w:proofErr w:type="spellEnd"/>
      <w:r w:rsidR="0023239B" w:rsidRPr="0023239B">
        <w:rPr>
          <w:rFonts w:eastAsia="Calibri" w:cstheme="minorHAnsi"/>
          <w:sz w:val="24"/>
          <w:szCs w:val="24"/>
          <w:lang w:val="en-US"/>
        </w:rPr>
        <w:t xml:space="preserve"> 7/23)</w:t>
      </w:r>
    </w:p>
    <w:p w14:paraId="7B742B98" w14:textId="7D34F8E3" w:rsidR="00FF7728" w:rsidRPr="0023239B" w:rsidRDefault="00FF7728" w:rsidP="00FF7728">
      <w:pPr>
        <w:pStyle w:val="Naslov1"/>
      </w:pPr>
      <w:r w:rsidRPr="0023239B">
        <w:t>ORGANIZACIJA VATROGASTVA</w:t>
      </w:r>
    </w:p>
    <w:p w14:paraId="433D740D" w14:textId="70C9DFA4" w:rsidR="00FF7728" w:rsidRDefault="00FF7728" w:rsidP="00A2171E">
      <w:pPr>
        <w:spacing w:line="276" w:lineRule="auto"/>
        <w:ind w:firstLine="708"/>
        <w:jc w:val="both"/>
        <w:rPr>
          <w:sz w:val="24"/>
          <w:szCs w:val="24"/>
          <w:lang w:eastAsia="zh-CN"/>
        </w:rPr>
      </w:pPr>
      <w:r w:rsidRPr="00FF7728">
        <w:rPr>
          <w:sz w:val="24"/>
          <w:szCs w:val="24"/>
          <w:lang w:eastAsia="zh-CN"/>
        </w:rPr>
        <w:t>Prema Zakonu o vatrogastvu („Narodne novine“, broj 125/19</w:t>
      </w:r>
      <w:r w:rsidR="00FC6CDF">
        <w:rPr>
          <w:sz w:val="24"/>
          <w:szCs w:val="24"/>
          <w:lang w:eastAsia="zh-CN"/>
        </w:rPr>
        <w:t>, 114/22</w:t>
      </w:r>
      <w:r w:rsidRPr="00FF7728">
        <w:rPr>
          <w:sz w:val="24"/>
          <w:szCs w:val="24"/>
          <w:lang w:eastAsia="zh-CN"/>
        </w:rPr>
        <w:t xml:space="preserve">), na području Grada </w:t>
      </w:r>
      <w:r>
        <w:rPr>
          <w:sz w:val="24"/>
          <w:szCs w:val="24"/>
          <w:lang w:eastAsia="zh-CN"/>
        </w:rPr>
        <w:t xml:space="preserve">Zlatara </w:t>
      </w:r>
      <w:r w:rsidRPr="00FF7728">
        <w:rPr>
          <w:sz w:val="24"/>
          <w:szCs w:val="24"/>
          <w:lang w:eastAsia="zh-CN"/>
        </w:rPr>
        <w:t xml:space="preserve">neposrednu vatrogasnu djelatnost provodi Vatrogasna zajednica Grada </w:t>
      </w:r>
      <w:r>
        <w:rPr>
          <w:sz w:val="24"/>
          <w:szCs w:val="24"/>
          <w:lang w:eastAsia="zh-CN"/>
        </w:rPr>
        <w:t xml:space="preserve">Zlatara </w:t>
      </w:r>
      <w:r w:rsidRPr="00FF7728">
        <w:rPr>
          <w:sz w:val="24"/>
          <w:szCs w:val="24"/>
          <w:lang w:eastAsia="zh-CN"/>
        </w:rPr>
        <w:t>koju čine sljedeća dobrovoljna vatrogasna društva:</w:t>
      </w:r>
      <w:r w:rsidR="008749F0">
        <w:rPr>
          <w:sz w:val="24"/>
          <w:szCs w:val="24"/>
          <w:lang w:eastAsia="zh-CN"/>
        </w:rPr>
        <w:t xml:space="preserve"> DVD</w:t>
      </w:r>
      <w:r w:rsidRPr="00FF7728">
        <w:rPr>
          <w:sz w:val="24"/>
          <w:szCs w:val="24"/>
          <w:lang w:eastAsia="zh-CN"/>
        </w:rPr>
        <w:t xml:space="preserve"> Zlatar</w:t>
      </w:r>
      <w:r>
        <w:rPr>
          <w:sz w:val="24"/>
          <w:szCs w:val="24"/>
          <w:lang w:eastAsia="zh-CN"/>
        </w:rPr>
        <w:t xml:space="preserve"> kao središnje društvo</w:t>
      </w:r>
      <w:r w:rsidRPr="00FF7728">
        <w:rPr>
          <w:sz w:val="24"/>
          <w:szCs w:val="24"/>
          <w:lang w:eastAsia="zh-CN"/>
        </w:rPr>
        <w:t>,</w:t>
      </w:r>
      <w:r w:rsidR="008749F0">
        <w:rPr>
          <w:sz w:val="24"/>
          <w:szCs w:val="24"/>
          <w:lang w:eastAsia="zh-CN"/>
        </w:rPr>
        <w:t xml:space="preserve"> DVD</w:t>
      </w:r>
      <w:r w:rsidRPr="00FF7728">
        <w:rPr>
          <w:sz w:val="24"/>
          <w:szCs w:val="24"/>
          <w:lang w:eastAsia="zh-CN"/>
        </w:rPr>
        <w:t xml:space="preserve"> Belec i </w:t>
      </w:r>
      <w:r w:rsidR="008749F0">
        <w:rPr>
          <w:sz w:val="24"/>
          <w:szCs w:val="24"/>
          <w:lang w:eastAsia="zh-CN"/>
        </w:rPr>
        <w:t xml:space="preserve">DVD </w:t>
      </w:r>
      <w:r w:rsidRPr="00FF7728">
        <w:rPr>
          <w:sz w:val="24"/>
          <w:szCs w:val="24"/>
          <w:lang w:eastAsia="zh-CN"/>
        </w:rPr>
        <w:t>Donja Batina.</w:t>
      </w:r>
    </w:p>
    <w:p w14:paraId="58B373BF" w14:textId="77777777" w:rsidR="007068A3" w:rsidRPr="007068A3" w:rsidRDefault="007068A3" w:rsidP="007068A3">
      <w:pPr>
        <w:pStyle w:val="Naslov2"/>
        <w:rPr>
          <w:rFonts w:eastAsia="Calibri"/>
        </w:rPr>
      </w:pPr>
      <w:r w:rsidRPr="007068A3">
        <w:rPr>
          <w:rFonts w:eastAsia="Calibri"/>
        </w:rPr>
        <w:t>DVD Zlatar</w:t>
      </w:r>
    </w:p>
    <w:p w14:paraId="19811F9E" w14:textId="77777777" w:rsidR="00ED66CE" w:rsidRPr="00ED66CE" w:rsidRDefault="00ED66CE" w:rsidP="00ED66CE">
      <w:pPr>
        <w:autoSpaceDE w:val="0"/>
        <w:autoSpaceDN w:val="0"/>
        <w:adjustRightInd w:val="0"/>
        <w:spacing w:after="120" w:line="276" w:lineRule="auto"/>
        <w:ind w:firstLine="692"/>
        <w:jc w:val="both"/>
        <w:rPr>
          <w:rFonts w:eastAsia="Calibri" w:cstheme="minorHAnsi"/>
          <w:color w:val="000000"/>
          <w:sz w:val="24"/>
          <w:szCs w:val="28"/>
        </w:rPr>
      </w:pPr>
      <w:r w:rsidRPr="00ED66CE">
        <w:rPr>
          <w:rFonts w:eastAsia="Calibri" w:cstheme="minorHAnsi"/>
          <w:color w:val="000000"/>
          <w:sz w:val="24"/>
          <w:szCs w:val="28"/>
        </w:rPr>
        <w:t>DVD Zlatar raspolaže s 30 operativnih članova (s važećim liječničkim pregledom) i 51 izvršnim (djelatnim) članom (bez važećeg liječničkog pregleda).</w:t>
      </w:r>
    </w:p>
    <w:p w14:paraId="53DD4589" w14:textId="77777777" w:rsidR="00ED66CE" w:rsidRPr="00ED66CE" w:rsidRDefault="00ED66CE" w:rsidP="00ED66CE">
      <w:pPr>
        <w:autoSpaceDE w:val="0"/>
        <w:autoSpaceDN w:val="0"/>
        <w:adjustRightInd w:val="0"/>
        <w:spacing w:before="120" w:after="120" w:line="276" w:lineRule="auto"/>
        <w:ind w:firstLine="708"/>
        <w:rPr>
          <w:rFonts w:ascii="Calibri" w:eastAsia="Calibri" w:hAnsi="Calibri" w:cs="Calibri"/>
          <w:color w:val="000000"/>
          <w:sz w:val="24"/>
          <w:szCs w:val="24"/>
        </w:rPr>
      </w:pPr>
      <w:r w:rsidRPr="00ED66CE">
        <w:rPr>
          <w:rFonts w:ascii="Calibri" w:eastAsia="Calibri" w:hAnsi="Calibri" w:cs="Calibri"/>
          <w:color w:val="000000"/>
          <w:sz w:val="24"/>
          <w:szCs w:val="24"/>
        </w:rPr>
        <w:t>DVD Zlatar je tijekom 2023. godine provodio sljedeće aktivnosti:</w:t>
      </w:r>
    </w:p>
    <w:p w14:paraId="6AC16E8F"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bookmarkStart w:id="0" w:name="_Hlk30421094"/>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vatrogasna</w:t>
      </w:r>
      <w:proofErr w:type="spellEnd"/>
      <w:r w:rsidRPr="00ED66CE">
        <w:rPr>
          <w:rFonts w:cs="Calibri"/>
          <w:color w:val="000000"/>
          <w:szCs w:val="24"/>
        </w:rPr>
        <w:t xml:space="preserve"> </w:t>
      </w:r>
      <w:proofErr w:type="spellStart"/>
      <w:r w:rsidRPr="00ED66CE">
        <w:rPr>
          <w:rFonts w:cs="Calibri"/>
          <w:color w:val="000000"/>
          <w:szCs w:val="24"/>
        </w:rPr>
        <w:t>mladež</w:t>
      </w:r>
      <w:proofErr w:type="spellEnd"/>
      <w:r w:rsidRPr="00ED66CE">
        <w:rPr>
          <w:rFonts w:cs="Calibri"/>
          <w:color w:val="000000"/>
          <w:szCs w:val="24"/>
        </w:rPr>
        <w:t xml:space="preserve">” u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19BB6354"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lastRenderedPageBreak/>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proofErr w:type="gramStart"/>
      <w:r w:rsidRPr="00ED66CE">
        <w:rPr>
          <w:rFonts w:cs="Calibri"/>
          <w:color w:val="000000"/>
          <w:szCs w:val="24"/>
        </w:rPr>
        <w:t>vatrogasc</w:t>
      </w:r>
      <w:proofErr w:type="spellEnd"/>
      <w:r w:rsidRPr="00ED66CE">
        <w:rPr>
          <w:rFonts w:cs="Calibri"/>
          <w:color w:val="000000"/>
          <w:szCs w:val="24"/>
        </w:rPr>
        <w:t>“ u</w:t>
      </w:r>
      <w:proofErr w:type="gramEnd"/>
      <w:r w:rsidRPr="00ED66CE">
        <w:rPr>
          <w:rFonts w:cs="Calibri"/>
          <w:color w:val="000000"/>
          <w:szCs w:val="24"/>
        </w:rPr>
        <w:t xml:space="preserve"> </w:t>
      </w:r>
      <w:proofErr w:type="spellStart"/>
      <w:r w:rsidRPr="00ED66CE">
        <w:rPr>
          <w:rFonts w:cs="Calibri"/>
          <w:color w:val="000000"/>
          <w:szCs w:val="24"/>
        </w:rPr>
        <w:t>organizaciji</w:t>
      </w:r>
      <w:proofErr w:type="spellEnd"/>
      <w:r w:rsidRPr="00ED66CE">
        <w:rPr>
          <w:rFonts w:cs="Calibri"/>
          <w:color w:val="000000"/>
          <w:szCs w:val="24"/>
        </w:rPr>
        <w:t xml:space="preserve"> DVD </w:t>
      </w:r>
      <w:proofErr w:type="spellStart"/>
      <w:r w:rsidRPr="00ED66CE">
        <w:rPr>
          <w:rFonts w:cs="Calibri"/>
          <w:color w:val="000000"/>
          <w:szCs w:val="24"/>
        </w:rPr>
        <w:t>Mihovljan</w:t>
      </w:r>
      <w:proofErr w:type="spellEnd"/>
      <w:r w:rsidRPr="00ED66CE">
        <w:rPr>
          <w:rFonts w:cs="Calibri"/>
          <w:color w:val="000000"/>
          <w:szCs w:val="24"/>
        </w:rPr>
        <w:t>,</w:t>
      </w:r>
    </w:p>
    <w:p w14:paraId="44DE5F43"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vatrogasac</w:t>
      </w:r>
      <w:proofErr w:type="spellEnd"/>
      <w:r w:rsidRPr="00ED66CE">
        <w:rPr>
          <w:rFonts w:cs="Calibri"/>
          <w:color w:val="000000"/>
          <w:szCs w:val="24"/>
        </w:rPr>
        <w:t xml:space="preserve"> I. </w:t>
      </w:r>
      <w:proofErr w:type="spellStart"/>
      <w:r w:rsidRPr="00ED66CE">
        <w:rPr>
          <w:rFonts w:cs="Calibri"/>
          <w:color w:val="000000"/>
          <w:szCs w:val="24"/>
        </w:rPr>
        <w:t>klase</w:t>
      </w:r>
      <w:proofErr w:type="spellEnd"/>
      <w:r w:rsidRPr="00ED66CE">
        <w:rPr>
          <w:rFonts w:cs="Calibri"/>
          <w:color w:val="000000"/>
          <w:szCs w:val="24"/>
        </w:rPr>
        <w:t xml:space="preserve">” u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21F96DB3"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specijalnost</w:t>
      </w:r>
      <w:proofErr w:type="spellEnd"/>
      <w:r w:rsidRPr="00ED66CE">
        <w:rPr>
          <w:rFonts w:cs="Calibri"/>
          <w:color w:val="000000"/>
          <w:szCs w:val="24"/>
        </w:rPr>
        <w:t xml:space="preserve"> „</w:t>
      </w:r>
      <w:proofErr w:type="spellStart"/>
      <w:r w:rsidRPr="00ED66CE">
        <w:rPr>
          <w:rFonts w:cs="Calibri"/>
          <w:color w:val="000000"/>
          <w:szCs w:val="24"/>
        </w:rPr>
        <w:t>spašavanje</w:t>
      </w:r>
      <w:proofErr w:type="spellEnd"/>
      <w:r w:rsidRPr="00ED66CE">
        <w:rPr>
          <w:rFonts w:cs="Calibri"/>
          <w:color w:val="000000"/>
          <w:szCs w:val="24"/>
        </w:rPr>
        <w:t xml:space="preserve"> u </w:t>
      </w:r>
      <w:proofErr w:type="spellStart"/>
      <w:proofErr w:type="gramStart"/>
      <w:r w:rsidRPr="00ED66CE">
        <w:rPr>
          <w:rFonts w:cs="Calibri"/>
          <w:color w:val="000000"/>
          <w:szCs w:val="24"/>
        </w:rPr>
        <w:t>ruševinama</w:t>
      </w:r>
      <w:proofErr w:type="spellEnd"/>
      <w:r w:rsidRPr="00ED66CE">
        <w:rPr>
          <w:rFonts w:cs="Calibri"/>
          <w:color w:val="000000"/>
          <w:szCs w:val="24"/>
        </w:rPr>
        <w:t>“ u</w:t>
      </w:r>
      <w:proofErr w:type="gramEnd"/>
      <w:r w:rsidRPr="00ED66CE">
        <w:rPr>
          <w:rFonts w:cs="Calibri"/>
          <w:color w:val="000000"/>
          <w:szCs w:val="24"/>
        </w:rPr>
        <w:t xml:space="preserve"> </w:t>
      </w:r>
      <w:proofErr w:type="spellStart"/>
      <w:r w:rsidRPr="00ED66CE">
        <w:rPr>
          <w:rFonts w:cs="Calibri"/>
          <w:color w:val="000000"/>
          <w:szCs w:val="24"/>
        </w:rPr>
        <w:t>organizaciji</w:t>
      </w:r>
      <w:proofErr w:type="spellEnd"/>
      <w:r w:rsidRPr="00ED66CE">
        <w:rPr>
          <w:rFonts w:cs="Calibri"/>
          <w:color w:val="000000"/>
          <w:szCs w:val="24"/>
        </w:rPr>
        <w:t xml:space="preserve"> VZ </w:t>
      </w:r>
      <w:proofErr w:type="spellStart"/>
      <w:r w:rsidRPr="00ED66CE">
        <w:rPr>
          <w:rFonts w:cs="Calibri"/>
          <w:color w:val="000000"/>
          <w:szCs w:val="24"/>
        </w:rPr>
        <w:t>Primorsko</w:t>
      </w:r>
      <w:proofErr w:type="spellEnd"/>
      <w:r w:rsidRPr="00ED66CE">
        <w:rPr>
          <w:rFonts w:cs="Calibri"/>
          <w:color w:val="000000"/>
          <w:szCs w:val="24"/>
        </w:rPr>
        <w:t xml:space="preserve"> – </w:t>
      </w:r>
      <w:proofErr w:type="spellStart"/>
      <w:r w:rsidRPr="00ED66CE">
        <w:rPr>
          <w:rFonts w:cs="Calibri"/>
          <w:color w:val="000000"/>
          <w:szCs w:val="24"/>
        </w:rPr>
        <w:t>goranske</w:t>
      </w:r>
      <w:proofErr w:type="spellEnd"/>
      <w:r w:rsidRPr="00ED66CE">
        <w:rPr>
          <w:rFonts w:cs="Calibri"/>
          <w:color w:val="000000"/>
          <w:szCs w:val="24"/>
        </w:rPr>
        <w:t xml:space="preserve"> </w:t>
      </w:r>
      <w:proofErr w:type="spellStart"/>
      <w:r w:rsidRPr="00ED66CE">
        <w:rPr>
          <w:rFonts w:cs="Calibri"/>
          <w:color w:val="000000"/>
          <w:szCs w:val="24"/>
        </w:rPr>
        <w:t>Taktičke</w:t>
      </w:r>
      <w:proofErr w:type="spellEnd"/>
      <w:r w:rsidRPr="00ED66CE">
        <w:rPr>
          <w:rFonts w:cs="Calibri"/>
          <w:color w:val="000000"/>
          <w:szCs w:val="24"/>
        </w:rPr>
        <w:t xml:space="preserve"> </w:t>
      </w:r>
      <w:proofErr w:type="spellStart"/>
      <w:r w:rsidRPr="00ED66CE">
        <w:rPr>
          <w:rFonts w:cs="Calibri"/>
          <w:color w:val="000000"/>
          <w:szCs w:val="24"/>
        </w:rPr>
        <w:t>vježbe</w:t>
      </w:r>
      <w:proofErr w:type="spellEnd"/>
      <w:r w:rsidRPr="00ED66CE">
        <w:rPr>
          <w:rFonts w:cs="Calibri"/>
          <w:color w:val="000000"/>
          <w:szCs w:val="24"/>
        </w:rPr>
        <w:t xml:space="preserve"> u </w:t>
      </w:r>
      <w:proofErr w:type="spellStart"/>
      <w:r w:rsidRPr="00ED66CE">
        <w:rPr>
          <w:rFonts w:cs="Calibri"/>
          <w:color w:val="000000"/>
          <w:szCs w:val="24"/>
        </w:rPr>
        <w:t>sklopu</w:t>
      </w:r>
      <w:proofErr w:type="spellEnd"/>
      <w:r w:rsidRPr="00ED66CE">
        <w:rPr>
          <w:rFonts w:cs="Calibri"/>
          <w:color w:val="000000"/>
          <w:szCs w:val="24"/>
        </w:rPr>
        <w:t xml:space="preserve"> DVD – a Zlatar </w:t>
      </w:r>
      <w:proofErr w:type="spellStart"/>
      <w:r w:rsidRPr="00ED66CE">
        <w:rPr>
          <w:rFonts w:cs="Calibri"/>
          <w:color w:val="000000"/>
          <w:szCs w:val="24"/>
        </w:rPr>
        <w:t>i</w:t>
      </w:r>
      <w:proofErr w:type="spellEnd"/>
      <w:r w:rsidRPr="00ED66CE">
        <w:rPr>
          <w:rFonts w:cs="Calibri"/>
          <w:color w:val="000000"/>
          <w:szCs w:val="24"/>
        </w:rPr>
        <w:t xml:space="preserve"> VZG Zlatar,</w:t>
      </w:r>
    </w:p>
    <w:p w14:paraId="78F23621" w14:textId="77777777" w:rsidR="00ED66CE" w:rsidRPr="00ED66CE" w:rsidRDefault="00ED66CE" w:rsidP="00ED66CE">
      <w:pPr>
        <w:pStyle w:val="Odlomakpopisa"/>
        <w:numPr>
          <w:ilvl w:val="0"/>
          <w:numId w:val="99"/>
        </w:numPr>
        <w:spacing w:after="200"/>
        <w:contextualSpacing/>
        <w:rPr>
          <w:rFonts w:cs="Calibri"/>
          <w:color w:val="000000"/>
          <w:szCs w:val="24"/>
        </w:rPr>
      </w:pPr>
      <w:proofErr w:type="spellStart"/>
      <w:r w:rsidRPr="00ED66CE">
        <w:rPr>
          <w:rFonts w:cs="Calibri"/>
          <w:color w:val="000000"/>
          <w:szCs w:val="24"/>
        </w:rPr>
        <w:t>dežurstvo</w:t>
      </w:r>
      <w:proofErr w:type="spellEnd"/>
      <w:r w:rsidRPr="00ED66CE">
        <w:rPr>
          <w:rFonts w:cs="Calibri"/>
          <w:color w:val="000000"/>
          <w:szCs w:val="24"/>
        </w:rPr>
        <w:t xml:space="preserve"> </w:t>
      </w:r>
      <w:proofErr w:type="spellStart"/>
      <w:r w:rsidRPr="00ED66CE">
        <w:rPr>
          <w:rFonts w:cs="Calibri"/>
          <w:color w:val="000000"/>
          <w:szCs w:val="24"/>
        </w:rPr>
        <w:t>na</w:t>
      </w:r>
      <w:proofErr w:type="spellEnd"/>
      <w:r w:rsidRPr="00ED66CE">
        <w:rPr>
          <w:rFonts w:cs="Calibri"/>
          <w:color w:val="000000"/>
          <w:szCs w:val="24"/>
        </w:rPr>
        <w:t xml:space="preserve"> „ </w:t>
      </w:r>
      <w:proofErr w:type="spellStart"/>
      <w:r w:rsidRPr="00ED66CE">
        <w:rPr>
          <w:rFonts w:cs="Calibri"/>
          <w:color w:val="000000"/>
          <w:szCs w:val="24"/>
        </w:rPr>
        <w:t>Zlatarskoj</w:t>
      </w:r>
      <w:proofErr w:type="spellEnd"/>
      <w:r w:rsidRPr="00ED66CE">
        <w:rPr>
          <w:rFonts w:cs="Calibri"/>
          <w:color w:val="000000"/>
          <w:szCs w:val="24"/>
        </w:rPr>
        <w:t xml:space="preserve"> </w:t>
      </w:r>
      <w:proofErr w:type="spellStart"/>
      <w:proofErr w:type="gramStart"/>
      <w:r w:rsidRPr="00ED66CE">
        <w:rPr>
          <w:rFonts w:cs="Calibri"/>
          <w:color w:val="000000"/>
          <w:szCs w:val="24"/>
        </w:rPr>
        <w:t>biciklijadi</w:t>
      </w:r>
      <w:proofErr w:type="spellEnd"/>
      <w:r w:rsidRPr="00ED66CE">
        <w:rPr>
          <w:rFonts w:cs="Calibri"/>
          <w:color w:val="000000"/>
          <w:szCs w:val="24"/>
        </w:rPr>
        <w:t>“</w:t>
      </w:r>
      <w:proofErr w:type="gramEnd"/>
      <w:r w:rsidRPr="00ED66CE">
        <w:rPr>
          <w:rFonts w:cs="Calibri"/>
          <w:color w:val="000000"/>
          <w:szCs w:val="24"/>
        </w:rPr>
        <w:t>,</w:t>
      </w:r>
    </w:p>
    <w:p w14:paraId="7F13827A" w14:textId="77777777" w:rsidR="00ED66CE" w:rsidRPr="00ED66CE" w:rsidRDefault="00ED66CE" w:rsidP="00ED66CE">
      <w:pPr>
        <w:pStyle w:val="Odlomakpopisa"/>
        <w:numPr>
          <w:ilvl w:val="0"/>
          <w:numId w:val="99"/>
        </w:numPr>
        <w:spacing w:after="200"/>
        <w:contextualSpacing/>
        <w:rPr>
          <w:rFonts w:cs="Calibri"/>
          <w:color w:val="000000"/>
          <w:szCs w:val="24"/>
        </w:rPr>
      </w:pPr>
      <w:proofErr w:type="spellStart"/>
      <w:r w:rsidRPr="00ED66CE">
        <w:rPr>
          <w:rFonts w:cs="Calibri"/>
          <w:color w:val="000000"/>
          <w:szCs w:val="24"/>
        </w:rPr>
        <w:t>sudjelovanje</w:t>
      </w:r>
      <w:proofErr w:type="spellEnd"/>
      <w:r w:rsidRPr="00ED66CE">
        <w:rPr>
          <w:rFonts w:cs="Calibri"/>
          <w:color w:val="000000"/>
          <w:szCs w:val="24"/>
        </w:rPr>
        <w:t xml:space="preserve"> </w:t>
      </w:r>
      <w:proofErr w:type="spellStart"/>
      <w:r w:rsidRPr="00ED66CE">
        <w:rPr>
          <w:rFonts w:cs="Calibri"/>
          <w:color w:val="000000"/>
          <w:szCs w:val="24"/>
        </w:rPr>
        <w:t>na</w:t>
      </w:r>
      <w:proofErr w:type="spellEnd"/>
      <w:r w:rsidRPr="00ED66CE">
        <w:rPr>
          <w:rFonts w:cs="Calibri"/>
          <w:color w:val="000000"/>
          <w:szCs w:val="24"/>
        </w:rPr>
        <w:t xml:space="preserve"> „</w:t>
      </w:r>
      <w:proofErr w:type="spellStart"/>
      <w:r w:rsidRPr="00ED66CE">
        <w:rPr>
          <w:rFonts w:cs="Calibri"/>
          <w:color w:val="000000"/>
          <w:szCs w:val="24"/>
        </w:rPr>
        <w:t>Programu</w:t>
      </w:r>
      <w:proofErr w:type="spellEnd"/>
      <w:r w:rsidRPr="00ED66CE">
        <w:rPr>
          <w:rFonts w:cs="Calibri"/>
          <w:color w:val="000000"/>
          <w:szCs w:val="24"/>
        </w:rPr>
        <w:t xml:space="preserve"> </w:t>
      </w:r>
      <w:proofErr w:type="spellStart"/>
      <w:r w:rsidRPr="00ED66CE">
        <w:rPr>
          <w:rFonts w:cs="Calibri"/>
          <w:color w:val="000000"/>
          <w:szCs w:val="24"/>
        </w:rPr>
        <w:t>prometne</w:t>
      </w:r>
      <w:proofErr w:type="spellEnd"/>
      <w:r w:rsidRPr="00ED66CE">
        <w:rPr>
          <w:rFonts w:cs="Calibri"/>
          <w:color w:val="000000"/>
          <w:szCs w:val="24"/>
        </w:rPr>
        <w:t xml:space="preserve"> </w:t>
      </w:r>
      <w:proofErr w:type="spellStart"/>
      <w:r w:rsidRPr="00ED66CE">
        <w:rPr>
          <w:rFonts w:cs="Calibri"/>
          <w:color w:val="000000"/>
          <w:szCs w:val="24"/>
        </w:rPr>
        <w:t>kulture</w:t>
      </w:r>
      <w:proofErr w:type="spellEnd"/>
      <w:r w:rsidRPr="00ED66CE">
        <w:rPr>
          <w:rFonts w:cs="Calibri"/>
          <w:color w:val="000000"/>
          <w:szCs w:val="24"/>
        </w:rPr>
        <w:t xml:space="preserve"> za </w:t>
      </w:r>
      <w:proofErr w:type="spellStart"/>
      <w:proofErr w:type="gramStart"/>
      <w:r w:rsidRPr="00ED66CE">
        <w:rPr>
          <w:rFonts w:cs="Calibri"/>
          <w:color w:val="000000"/>
          <w:szCs w:val="24"/>
        </w:rPr>
        <w:t>najmlađe</w:t>
      </w:r>
      <w:proofErr w:type="spellEnd"/>
      <w:r w:rsidRPr="00ED66CE">
        <w:rPr>
          <w:rFonts w:cs="Calibri"/>
          <w:color w:val="000000"/>
          <w:szCs w:val="24"/>
        </w:rPr>
        <w:t>“</w:t>
      </w:r>
      <w:proofErr w:type="gramEnd"/>
      <w:r w:rsidRPr="00ED66CE">
        <w:rPr>
          <w:rFonts w:cs="Calibri"/>
          <w:color w:val="000000"/>
          <w:szCs w:val="24"/>
        </w:rPr>
        <w:t>,</w:t>
      </w:r>
    </w:p>
    <w:p w14:paraId="2A817124"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r w:rsidRPr="00ED66CE">
        <w:rPr>
          <w:rFonts w:cs="Calibri"/>
          <w:color w:val="000000"/>
          <w:szCs w:val="24"/>
        </w:rPr>
        <w:t xml:space="preserve">dan </w:t>
      </w:r>
      <w:proofErr w:type="spellStart"/>
      <w:r w:rsidRPr="00ED66CE">
        <w:rPr>
          <w:rFonts w:cs="Calibri"/>
          <w:color w:val="000000"/>
          <w:szCs w:val="24"/>
        </w:rPr>
        <w:t>otovorenih</w:t>
      </w:r>
      <w:proofErr w:type="spellEnd"/>
      <w:r w:rsidRPr="00ED66CE">
        <w:rPr>
          <w:rFonts w:cs="Calibri"/>
          <w:color w:val="000000"/>
          <w:szCs w:val="24"/>
        </w:rPr>
        <w:t xml:space="preserve"> </w:t>
      </w:r>
      <w:proofErr w:type="spellStart"/>
      <w:r w:rsidRPr="00ED66CE">
        <w:rPr>
          <w:rFonts w:cs="Calibri"/>
          <w:color w:val="000000"/>
          <w:szCs w:val="24"/>
        </w:rPr>
        <w:t>vrata</w:t>
      </w:r>
      <w:proofErr w:type="spellEnd"/>
      <w:r w:rsidRPr="00ED66CE">
        <w:rPr>
          <w:rFonts w:cs="Calibri"/>
          <w:color w:val="000000"/>
          <w:szCs w:val="24"/>
        </w:rPr>
        <w:t xml:space="preserve"> u </w:t>
      </w:r>
      <w:proofErr w:type="spellStart"/>
      <w:r w:rsidRPr="00ED66CE">
        <w:rPr>
          <w:rFonts w:cs="Calibri"/>
          <w:color w:val="000000"/>
          <w:szCs w:val="24"/>
        </w:rPr>
        <w:t>mjesecu</w:t>
      </w:r>
      <w:proofErr w:type="spellEnd"/>
      <w:r w:rsidRPr="00ED66CE">
        <w:rPr>
          <w:rFonts w:cs="Calibri"/>
          <w:color w:val="000000"/>
          <w:szCs w:val="24"/>
        </w:rPr>
        <w:t xml:space="preserve"> </w:t>
      </w:r>
      <w:proofErr w:type="spellStart"/>
      <w:r w:rsidRPr="00ED66CE">
        <w:rPr>
          <w:rFonts w:cs="Calibri"/>
          <w:color w:val="000000"/>
          <w:szCs w:val="24"/>
        </w:rPr>
        <w:t>zaštite</w:t>
      </w:r>
      <w:proofErr w:type="spellEnd"/>
      <w:r w:rsidRPr="00ED66CE">
        <w:rPr>
          <w:rFonts w:cs="Calibri"/>
          <w:color w:val="000000"/>
          <w:szCs w:val="24"/>
        </w:rPr>
        <w:t xml:space="preserve"> </w:t>
      </w:r>
      <w:proofErr w:type="spellStart"/>
      <w:r w:rsidRPr="00ED66CE">
        <w:rPr>
          <w:rFonts w:cs="Calibri"/>
          <w:color w:val="000000"/>
          <w:szCs w:val="24"/>
        </w:rPr>
        <w:t>od</w:t>
      </w:r>
      <w:proofErr w:type="spellEnd"/>
      <w:r w:rsidRPr="00ED66CE">
        <w:rPr>
          <w:rFonts w:cs="Calibri"/>
          <w:color w:val="000000"/>
          <w:szCs w:val="24"/>
        </w:rPr>
        <w:t xml:space="preserve"> </w:t>
      </w:r>
      <w:proofErr w:type="spellStart"/>
      <w:r w:rsidRPr="00ED66CE">
        <w:rPr>
          <w:rFonts w:cs="Calibri"/>
          <w:color w:val="000000"/>
          <w:szCs w:val="24"/>
        </w:rPr>
        <w:t>požara</w:t>
      </w:r>
      <w:proofErr w:type="spellEnd"/>
      <w:r w:rsidRPr="00ED66CE">
        <w:rPr>
          <w:rFonts w:cs="Calibri"/>
          <w:color w:val="000000"/>
          <w:szCs w:val="24"/>
        </w:rPr>
        <w:t>,</w:t>
      </w:r>
    </w:p>
    <w:p w14:paraId="42DE3E6E"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dežurstvo</w:t>
      </w:r>
      <w:proofErr w:type="spellEnd"/>
      <w:r w:rsidRPr="00ED66CE">
        <w:rPr>
          <w:rFonts w:cs="Calibri"/>
          <w:color w:val="000000"/>
          <w:szCs w:val="24"/>
        </w:rPr>
        <w:t xml:space="preserve"> </w:t>
      </w:r>
      <w:proofErr w:type="spellStart"/>
      <w:r w:rsidRPr="00ED66CE">
        <w:rPr>
          <w:rFonts w:cs="Calibri"/>
          <w:color w:val="000000"/>
          <w:szCs w:val="24"/>
        </w:rPr>
        <w:t>na</w:t>
      </w:r>
      <w:proofErr w:type="spellEnd"/>
      <w:r w:rsidRPr="00ED66CE">
        <w:rPr>
          <w:rFonts w:cs="Calibri"/>
          <w:color w:val="000000"/>
          <w:szCs w:val="24"/>
        </w:rPr>
        <w:t xml:space="preserve"> </w:t>
      </w:r>
      <w:proofErr w:type="spellStart"/>
      <w:r w:rsidRPr="00ED66CE">
        <w:rPr>
          <w:rFonts w:cs="Calibri"/>
          <w:color w:val="000000"/>
          <w:szCs w:val="24"/>
        </w:rPr>
        <w:t>području</w:t>
      </w:r>
      <w:proofErr w:type="spellEnd"/>
      <w:r w:rsidRPr="00ED66CE">
        <w:rPr>
          <w:rFonts w:cs="Calibri"/>
          <w:color w:val="000000"/>
          <w:szCs w:val="24"/>
        </w:rPr>
        <w:t xml:space="preserve"> Grada </w:t>
      </w:r>
      <w:proofErr w:type="spellStart"/>
      <w:r w:rsidRPr="00ED66CE">
        <w:rPr>
          <w:rFonts w:cs="Calibri"/>
          <w:color w:val="000000"/>
          <w:szCs w:val="24"/>
        </w:rPr>
        <w:t>Zlatara</w:t>
      </w:r>
      <w:proofErr w:type="spellEnd"/>
      <w:r w:rsidRPr="00ED66CE">
        <w:rPr>
          <w:rFonts w:cs="Calibri"/>
          <w:color w:val="000000"/>
          <w:szCs w:val="24"/>
        </w:rPr>
        <w:t xml:space="preserve"> za </w:t>
      </w:r>
      <w:proofErr w:type="spellStart"/>
      <w:r w:rsidRPr="00ED66CE">
        <w:rPr>
          <w:rFonts w:cs="Calibri"/>
          <w:color w:val="000000"/>
          <w:szCs w:val="24"/>
        </w:rPr>
        <w:t>vrijeme</w:t>
      </w:r>
      <w:proofErr w:type="spellEnd"/>
      <w:r w:rsidRPr="00ED66CE">
        <w:rPr>
          <w:rFonts w:cs="Calibri"/>
          <w:color w:val="000000"/>
          <w:szCs w:val="24"/>
        </w:rPr>
        <w:t xml:space="preserve"> </w:t>
      </w:r>
      <w:proofErr w:type="spellStart"/>
      <w:r w:rsidRPr="00ED66CE">
        <w:rPr>
          <w:rFonts w:cs="Calibri"/>
          <w:color w:val="000000"/>
          <w:szCs w:val="24"/>
        </w:rPr>
        <w:t>održavanja</w:t>
      </w:r>
      <w:proofErr w:type="spellEnd"/>
      <w:r w:rsidRPr="00ED66CE">
        <w:rPr>
          <w:rFonts w:cs="Calibri"/>
          <w:color w:val="000000"/>
          <w:szCs w:val="24"/>
        </w:rPr>
        <w:t xml:space="preserve"> </w:t>
      </w:r>
      <w:proofErr w:type="spellStart"/>
      <w:r w:rsidRPr="00ED66CE">
        <w:rPr>
          <w:rFonts w:cs="Calibri"/>
          <w:color w:val="000000"/>
          <w:szCs w:val="24"/>
        </w:rPr>
        <w:t>manifestacije</w:t>
      </w:r>
      <w:proofErr w:type="spellEnd"/>
      <w:r w:rsidRPr="00ED66CE">
        <w:rPr>
          <w:rFonts w:cs="Calibri"/>
          <w:color w:val="000000"/>
          <w:szCs w:val="24"/>
        </w:rPr>
        <w:t xml:space="preserve"> (</w:t>
      </w:r>
      <w:proofErr w:type="spellStart"/>
      <w:r w:rsidRPr="00ED66CE">
        <w:rPr>
          <w:rFonts w:cs="Calibri"/>
          <w:color w:val="000000"/>
          <w:szCs w:val="24"/>
        </w:rPr>
        <w:t>redari</w:t>
      </w:r>
      <w:proofErr w:type="spellEnd"/>
      <w:r w:rsidRPr="00ED66CE">
        <w:rPr>
          <w:rFonts w:cs="Calibri"/>
          <w:color w:val="000000"/>
          <w:szCs w:val="24"/>
        </w:rPr>
        <w:t>),</w:t>
      </w:r>
    </w:p>
    <w:p w14:paraId="630DDF52"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dežurstvo</w:t>
      </w:r>
      <w:proofErr w:type="spellEnd"/>
      <w:r w:rsidRPr="00ED66CE">
        <w:rPr>
          <w:rFonts w:cs="Calibri"/>
          <w:color w:val="000000"/>
          <w:szCs w:val="24"/>
        </w:rPr>
        <w:t xml:space="preserve"> </w:t>
      </w:r>
      <w:proofErr w:type="spellStart"/>
      <w:r w:rsidRPr="00ED66CE">
        <w:rPr>
          <w:rFonts w:cs="Calibri"/>
          <w:color w:val="000000"/>
          <w:szCs w:val="24"/>
        </w:rPr>
        <w:t>prilikom</w:t>
      </w:r>
      <w:proofErr w:type="spellEnd"/>
      <w:r w:rsidRPr="00ED66CE">
        <w:rPr>
          <w:rFonts w:cs="Calibri"/>
          <w:color w:val="000000"/>
          <w:szCs w:val="24"/>
        </w:rPr>
        <w:t xml:space="preserve"> “</w:t>
      </w:r>
      <w:proofErr w:type="spellStart"/>
      <w:r w:rsidRPr="00ED66CE">
        <w:rPr>
          <w:rFonts w:cs="Calibri"/>
          <w:color w:val="000000"/>
          <w:szCs w:val="24"/>
        </w:rPr>
        <w:t>Dječje</w:t>
      </w:r>
      <w:proofErr w:type="spellEnd"/>
      <w:r w:rsidRPr="00ED66CE">
        <w:rPr>
          <w:rFonts w:cs="Calibri"/>
          <w:color w:val="000000"/>
          <w:szCs w:val="24"/>
        </w:rPr>
        <w:t xml:space="preserve"> </w:t>
      </w:r>
      <w:proofErr w:type="spellStart"/>
      <w:r w:rsidRPr="00ED66CE">
        <w:rPr>
          <w:rFonts w:cs="Calibri"/>
          <w:color w:val="000000"/>
          <w:szCs w:val="24"/>
        </w:rPr>
        <w:t>biciklističke</w:t>
      </w:r>
      <w:proofErr w:type="spellEnd"/>
      <w:r w:rsidRPr="00ED66CE">
        <w:rPr>
          <w:rFonts w:cs="Calibri"/>
          <w:color w:val="000000"/>
          <w:szCs w:val="24"/>
        </w:rPr>
        <w:t xml:space="preserve"> </w:t>
      </w:r>
      <w:proofErr w:type="spellStart"/>
      <w:r w:rsidRPr="00ED66CE">
        <w:rPr>
          <w:rFonts w:cs="Calibri"/>
          <w:color w:val="000000"/>
          <w:szCs w:val="24"/>
        </w:rPr>
        <w:t>učilice</w:t>
      </w:r>
      <w:proofErr w:type="spellEnd"/>
      <w:r w:rsidRPr="00ED66CE">
        <w:rPr>
          <w:rFonts w:cs="Calibri"/>
          <w:color w:val="000000"/>
          <w:szCs w:val="24"/>
        </w:rPr>
        <w:t>”.</w:t>
      </w:r>
    </w:p>
    <w:bookmarkEnd w:id="0"/>
    <w:p w14:paraId="5F04A113" w14:textId="77777777" w:rsidR="007068A3" w:rsidRPr="007068A3" w:rsidRDefault="007068A3" w:rsidP="007068A3">
      <w:pPr>
        <w:pStyle w:val="Naslov2"/>
        <w:rPr>
          <w:rFonts w:eastAsia="Calibri"/>
        </w:rPr>
      </w:pPr>
      <w:r w:rsidRPr="007068A3">
        <w:rPr>
          <w:rFonts w:eastAsia="Calibri"/>
        </w:rPr>
        <w:t>DVD Belec</w:t>
      </w:r>
    </w:p>
    <w:p w14:paraId="4FA42C12" w14:textId="1328BF34" w:rsidR="007068A3" w:rsidRPr="007068A3" w:rsidRDefault="007068A3" w:rsidP="007068A3">
      <w:pPr>
        <w:autoSpaceDE w:val="0"/>
        <w:autoSpaceDN w:val="0"/>
        <w:adjustRightInd w:val="0"/>
        <w:spacing w:after="120" w:line="276" w:lineRule="auto"/>
        <w:ind w:firstLine="692"/>
        <w:jc w:val="both"/>
        <w:rPr>
          <w:rFonts w:eastAsia="Calibri" w:cstheme="minorHAnsi"/>
          <w:color w:val="000000"/>
          <w:sz w:val="24"/>
          <w:szCs w:val="24"/>
        </w:rPr>
      </w:pPr>
      <w:r w:rsidRPr="007068A3">
        <w:rPr>
          <w:rFonts w:eastAsia="Calibri" w:cstheme="minorHAnsi"/>
          <w:color w:val="000000"/>
          <w:sz w:val="24"/>
          <w:szCs w:val="24"/>
        </w:rPr>
        <w:t>DVD Belec raspolaže s 2</w:t>
      </w:r>
      <w:r w:rsidR="00ED66CE">
        <w:rPr>
          <w:rFonts w:eastAsia="Calibri" w:cstheme="minorHAnsi"/>
          <w:color w:val="000000"/>
          <w:sz w:val="24"/>
          <w:szCs w:val="24"/>
        </w:rPr>
        <w:t>5</w:t>
      </w:r>
      <w:r w:rsidRPr="007068A3">
        <w:rPr>
          <w:rFonts w:eastAsia="Calibri" w:cstheme="minorHAnsi"/>
          <w:color w:val="000000"/>
          <w:sz w:val="24"/>
          <w:szCs w:val="24"/>
        </w:rPr>
        <w:t xml:space="preserve"> operativnih članova (s važećim liječničkim pregledom) i 4</w:t>
      </w:r>
      <w:r w:rsidR="00ED66CE">
        <w:rPr>
          <w:rFonts w:eastAsia="Calibri" w:cstheme="minorHAnsi"/>
          <w:color w:val="000000"/>
          <w:sz w:val="24"/>
          <w:szCs w:val="24"/>
        </w:rPr>
        <w:t>1</w:t>
      </w:r>
      <w:r w:rsidRPr="007068A3">
        <w:rPr>
          <w:rFonts w:eastAsia="Calibri" w:cstheme="minorHAnsi"/>
          <w:color w:val="000000"/>
          <w:sz w:val="24"/>
          <w:szCs w:val="24"/>
        </w:rPr>
        <w:t xml:space="preserve"> izvršna (djelatna) člana (bez važećeg liječničkog pregleda).</w:t>
      </w:r>
    </w:p>
    <w:p w14:paraId="4A5CBA59" w14:textId="77777777" w:rsidR="00ED66CE" w:rsidRPr="00ED66CE" w:rsidRDefault="00ED66CE" w:rsidP="00ED66CE">
      <w:pPr>
        <w:autoSpaceDE w:val="0"/>
        <w:autoSpaceDN w:val="0"/>
        <w:adjustRightInd w:val="0"/>
        <w:spacing w:before="120" w:after="120" w:line="276" w:lineRule="auto"/>
        <w:ind w:firstLine="708"/>
        <w:rPr>
          <w:rFonts w:ascii="Calibri" w:eastAsia="Calibri" w:hAnsi="Calibri" w:cs="Calibri"/>
          <w:color w:val="000000"/>
          <w:sz w:val="24"/>
          <w:szCs w:val="24"/>
        </w:rPr>
      </w:pPr>
      <w:r w:rsidRPr="00ED66CE">
        <w:rPr>
          <w:rFonts w:ascii="Calibri" w:eastAsia="Calibri" w:hAnsi="Calibri" w:cs="Calibri"/>
          <w:color w:val="000000"/>
          <w:sz w:val="24"/>
          <w:szCs w:val="24"/>
        </w:rPr>
        <w:t>DVD Belec je tijekom 2023. godine provodio sljedeće aktivnosti:</w:t>
      </w:r>
    </w:p>
    <w:p w14:paraId="6265B44F"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vatrogasna</w:t>
      </w:r>
      <w:proofErr w:type="spellEnd"/>
      <w:r w:rsidRPr="00ED66CE">
        <w:rPr>
          <w:rFonts w:cs="Calibri"/>
          <w:color w:val="000000"/>
          <w:szCs w:val="24"/>
        </w:rPr>
        <w:t xml:space="preserve"> </w:t>
      </w:r>
      <w:proofErr w:type="spellStart"/>
      <w:proofErr w:type="gramStart"/>
      <w:r w:rsidRPr="00ED66CE">
        <w:rPr>
          <w:rFonts w:cs="Calibri"/>
          <w:color w:val="000000"/>
          <w:szCs w:val="24"/>
        </w:rPr>
        <w:t>mladež</w:t>
      </w:r>
      <w:proofErr w:type="spellEnd"/>
      <w:r w:rsidRPr="00ED66CE">
        <w:rPr>
          <w:rFonts w:cs="Calibri"/>
          <w:color w:val="000000"/>
          <w:szCs w:val="24"/>
        </w:rPr>
        <w:t>“ u</w:t>
      </w:r>
      <w:proofErr w:type="gramEnd"/>
      <w:r w:rsidRPr="00ED66CE">
        <w:rPr>
          <w:rFonts w:cs="Calibri"/>
          <w:color w:val="000000"/>
          <w:szCs w:val="24"/>
        </w:rPr>
        <w:t xml:space="preserve">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72C31B94"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vatrogasac</w:t>
      </w:r>
      <w:proofErr w:type="spellEnd"/>
      <w:r w:rsidRPr="00ED66CE">
        <w:rPr>
          <w:rFonts w:cs="Calibri"/>
          <w:color w:val="000000"/>
          <w:szCs w:val="24"/>
        </w:rPr>
        <w:t xml:space="preserve"> I. </w:t>
      </w:r>
      <w:proofErr w:type="spellStart"/>
      <w:r w:rsidRPr="00ED66CE">
        <w:rPr>
          <w:rFonts w:cs="Calibri"/>
          <w:color w:val="000000"/>
          <w:szCs w:val="24"/>
        </w:rPr>
        <w:t>klase</w:t>
      </w:r>
      <w:proofErr w:type="spellEnd"/>
      <w:r w:rsidRPr="00ED66CE">
        <w:rPr>
          <w:rFonts w:cs="Calibri"/>
          <w:color w:val="000000"/>
          <w:szCs w:val="24"/>
        </w:rPr>
        <w:t xml:space="preserve">” u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4205F7A6"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taktičke</w:t>
      </w:r>
      <w:proofErr w:type="spellEnd"/>
      <w:r w:rsidRPr="00ED66CE">
        <w:rPr>
          <w:rFonts w:cs="Calibri"/>
          <w:color w:val="000000"/>
          <w:szCs w:val="24"/>
        </w:rPr>
        <w:t xml:space="preserve"> </w:t>
      </w:r>
      <w:proofErr w:type="spellStart"/>
      <w:r w:rsidRPr="00ED66CE">
        <w:rPr>
          <w:rFonts w:cs="Calibri"/>
          <w:color w:val="000000"/>
          <w:szCs w:val="24"/>
        </w:rPr>
        <w:t>vježbe</w:t>
      </w:r>
      <w:proofErr w:type="spellEnd"/>
      <w:r w:rsidRPr="00ED66CE">
        <w:rPr>
          <w:rFonts w:cs="Calibri"/>
          <w:color w:val="000000"/>
          <w:szCs w:val="24"/>
        </w:rPr>
        <w:t xml:space="preserve"> u </w:t>
      </w:r>
      <w:proofErr w:type="spellStart"/>
      <w:r w:rsidRPr="00ED66CE">
        <w:rPr>
          <w:rFonts w:cs="Calibri"/>
          <w:color w:val="000000"/>
          <w:szCs w:val="24"/>
        </w:rPr>
        <w:t>sklopu</w:t>
      </w:r>
      <w:proofErr w:type="spellEnd"/>
      <w:r w:rsidRPr="00ED66CE">
        <w:rPr>
          <w:rFonts w:cs="Calibri"/>
          <w:color w:val="000000"/>
          <w:szCs w:val="24"/>
        </w:rPr>
        <w:t xml:space="preserve"> DVD – a Belec </w:t>
      </w:r>
      <w:proofErr w:type="spellStart"/>
      <w:r w:rsidRPr="00ED66CE">
        <w:rPr>
          <w:rFonts w:cs="Calibri"/>
          <w:color w:val="000000"/>
          <w:szCs w:val="24"/>
        </w:rPr>
        <w:t>i</w:t>
      </w:r>
      <w:proofErr w:type="spellEnd"/>
      <w:r w:rsidRPr="00ED66CE">
        <w:rPr>
          <w:rFonts w:cs="Calibri"/>
          <w:color w:val="000000"/>
          <w:szCs w:val="24"/>
        </w:rPr>
        <w:t xml:space="preserve"> VZG Zlatar,</w:t>
      </w:r>
    </w:p>
    <w:p w14:paraId="79FA70F2"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r w:rsidRPr="00ED66CE">
        <w:rPr>
          <w:rFonts w:cs="Calibri"/>
          <w:color w:val="000000"/>
          <w:szCs w:val="24"/>
        </w:rPr>
        <w:t xml:space="preserve">dan </w:t>
      </w:r>
      <w:proofErr w:type="spellStart"/>
      <w:r w:rsidRPr="00ED66CE">
        <w:rPr>
          <w:rFonts w:cs="Calibri"/>
          <w:color w:val="000000"/>
          <w:szCs w:val="24"/>
        </w:rPr>
        <w:t>otvorenih</w:t>
      </w:r>
      <w:proofErr w:type="spellEnd"/>
      <w:r w:rsidRPr="00ED66CE">
        <w:rPr>
          <w:rFonts w:cs="Calibri"/>
          <w:color w:val="000000"/>
          <w:szCs w:val="24"/>
        </w:rPr>
        <w:t xml:space="preserve"> </w:t>
      </w:r>
      <w:proofErr w:type="spellStart"/>
      <w:r w:rsidRPr="00ED66CE">
        <w:rPr>
          <w:rFonts w:cs="Calibri"/>
          <w:color w:val="000000"/>
          <w:szCs w:val="24"/>
        </w:rPr>
        <w:t>vrata</w:t>
      </w:r>
      <w:proofErr w:type="spellEnd"/>
      <w:r w:rsidRPr="00ED66CE">
        <w:rPr>
          <w:rFonts w:cs="Calibri"/>
          <w:color w:val="000000"/>
          <w:szCs w:val="24"/>
        </w:rPr>
        <w:t xml:space="preserve"> u </w:t>
      </w:r>
      <w:proofErr w:type="spellStart"/>
      <w:r w:rsidRPr="00ED66CE">
        <w:rPr>
          <w:rFonts w:cs="Calibri"/>
          <w:color w:val="000000"/>
          <w:szCs w:val="24"/>
        </w:rPr>
        <w:t>mjesecu</w:t>
      </w:r>
      <w:proofErr w:type="spellEnd"/>
      <w:r w:rsidRPr="00ED66CE">
        <w:rPr>
          <w:rFonts w:cs="Calibri"/>
          <w:color w:val="000000"/>
          <w:szCs w:val="24"/>
        </w:rPr>
        <w:t xml:space="preserve"> </w:t>
      </w:r>
      <w:proofErr w:type="spellStart"/>
      <w:r w:rsidRPr="00ED66CE">
        <w:rPr>
          <w:rFonts w:cs="Calibri"/>
          <w:color w:val="000000"/>
          <w:szCs w:val="24"/>
        </w:rPr>
        <w:t>zaštite</w:t>
      </w:r>
      <w:proofErr w:type="spellEnd"/>
      <w:r w:rsidRPr="00ED66CE">
        <w:rPr>
          <w:rFonts w:cs="Calibri"/>
          <w:color w:val="000000"/>
          <w:szCs w:val="24"/>
        </w:rPr>
        <w:t xml:space="preserve"> </w:t>
      </w:r>
      <w:proofErr w:type="spellStart"/>
      <w:r w:rsidRPr="00ED66CE">
        <w:rPr>
          <w:rFonts w:cs="Calibri"/>
          <w:color w:val="000000"/>
          <w:szCs w:val="24"/>
        </w:rPr>
        <w:t>od</w:t>
      </w:r>
      <w:proofErr w:type="spellEnd"/>
      <w:r w:rsidRPr="00ED66CE">
        <w:rPr>
          <w:rFonts w:cs="Calibri"/>
          <w:color w:val="000000"/>
          <w:szCs w:val="24"/>
        </w:rPr>
        <w:t xml:space="preserve"> </w:t>
      </w:r>
      <w:proofErr w:type="spellStart"/>
      <w:r w:rsidRPr="00ED66CE">
        <w:rPr>
          <w:rFonts w:cs="Calibri"/>
          <w:color w:val="000000"/>
          <w:szCs w:val="24"/>
        </w:rPr>
        <w:t>požara</w:t>
      </w:r>
      <w:proofErr w:type="spellEnd"/>
      <w:r w:rsidRPr="00ED66CE">
        <w:rPr>
          <w:rFonts w:cs="Calibri"/>
          <w:color w:val="000000"/>
          <w:szCs w:val="24"/>
        </w:rPr>
        <w:t>.</w:t>
      </w:r>
    </w:p>
    <w:p w14:paraId="2A558247" w14:textId="77777777" w:rsidR="007068A3" w:rsidRPr="007068A3" w:rsidRDefault="007068A3" w:rsidP="007068A3">
      <w:pPr>
        <w:pStyle w:val="Naslov2"/>
        <w:rPr>
          <w:rFonts w:eastAsia="Calibri"/>
        </w:rPr>
      </w:pPr>
      <w:r w:rsidRPr="007068A3">
        <w:rPr>
          <w:rFonts w:eastAsia="Calibri"/>
        </w:rPr>
        <w:t>DVD Donja Batina</w:t>
      </w:r>
    </w:p>
    <w:p w14:paraId="41CABAF8" w14:textId="77777777" w:rsidR="00ED66CE" w:rsidRPr="00ED66CE" w:rsidRDefault="007068A3" w:rsidP="00ED66CE">
      <w:pPr>
        <w:autoSpaceDE w:val="0"/>
        <w:autoSpaceDN w:val="0"/>
        <w:adjustRightInd w:val="0"/>
        <w:spacing w:after="120" w:line="276" w:lineRule="auto"/>
        <w:ind w:firstLine="692"/>
        <w:jc w:val="both"/>
        <w:rPr>
          <w:rFonts w:eastAsia="Calibri" w:cstheme="minorHAnsi"/>
          <w:color w:val="000000"/>
          <w:sz w:val="24"/>
          <w:szCs w:val="24"/>
        </w:rPr>
      </w:pPr>
      <w:r w:rsidRPr="007068A3">
        <w:rPr>
          <w:rFonts w:eastAsia="Calibri" w:cstheme="minorHAnsi"/>
          <w:color w:val="000000"/>
          <w:sz w:val="24"/>
          <w:szCs w:val="24"/>
        </w:rPr>
        <w:t xml:space="preserve">DVD Donja Batina raspolaže s 10 operativnih članova (s važećim liječničkim </w:t>
      </w:r>
      <w:r w:rsidRPr="00ED66CE">
        <w:rPr>
          <w:rFonts w:eastAsia="Calibri" w:cstheme="minorHAnsi"/>
          <w:color w:val="000000"/>
          <w:sz w:val="24"/>
          <w:szCs w:val="24"/>
        </w:rPr>
        <w:t xml:space="preserve">pregledom) i </w:t>
      </w:r>
      <w:r w:rsidR="00ED66CE" w:rsidRPr="00ED66CE">
        <w:rPr>
          <w:rFonts w:eastAsia="Calibri" w:cstheme="minorHAnsi"/>
          <w:color w:val="000000"/>
          <w:sz w:val="24"/>
          <w:szCs w:val="24"/>
        </w:rPr>
        <w:t>35 aktivnih članova.</w:t>
      </w:r>
    </w:p>
    <w:p w14:paraId="326101B2" w14:textId="77777777" w:rsidR="00ED66CE" w:rsidRPr="00ED66CE" w:rsidRDefault="00ED66CE" w:rsidP="00ED66CE">
      <w:pPr>
        <w:autoSpaceDE w:val="0"/>
        <w:autoSpaceDN w:val="0"/>
        <w:adjustRightInd w:val="0"/>
        <w:spacing w:before="120" w:after="120" w:line="276" w:lineRule="auto"/>
        <w:ind w:firstLine="708"/>
        <w:rPr>
          <w:rFonts w:ascii="Calibri" w:eastAsia="Calibri" w:hAnsi="Calibri" w:cs="Calibri"/>
          <w:color w:val="000000"/>
          <w:sz w:val="24"/>
          <w:szCs w:val="24"/>
        </w:rPr>
      </w:pPr>
      <w:r w:rsidRPr="00ED66CE">
        <w:rPr>
          <w:rFonts w:ascii="Calibri" w:eastAsia="Calibri" w:hAnsi="Calibri" w:cs="Calibri"/>
          <w:color w:val="000000"/>
          <w:sz w:val="24"/>
          <w:szCs w:val="24"/>
        </w:rPr>
        <w:t>DVD Donja Batina je tijekom 2023. godine provodio sljedeće aktivnosti:</w:t>
      </w:r>
    </w:p>
    <w:p w14:paraId="4E8AD0FF"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vatrogasna</w:t>
      </w:r>
      <w:proofErr w:type="spellEnd"/>
      <w:r w:rsidRPr="00ED66CE">
        <w:rPr>
          <w:rFonts w:cs="Calibri"/>
          <w:color w:val="000000"/>
          <w:szCs w:val="24"/>
        </w:rPr>
        <w:t xml:space="preserve"> </w:t>
      </w:r>
      <w:proofErr w:type="spellStart"/>
      <w:proofErr w:type="gramStart"/>
      <w:r w:rsidRPr="00ED66CE">
        <w:rPr>
          <w:rFonts w:cs="Calibri"/>
          <w:color w:val="000000"/>
          <w:szCs w:val="24"/>
        </w:rPr>
        <w:t>mladež</w:t>
      </w:r>
      <w:proofErr w:type="spellEnd"/>
      <w:r w:rsidRPr="00ED66CE">
        <w:rPr>
          <w:rFonts w:cs="Calibri"/>
          <w:color w:val="000000"/>
          <w:szCs w:val="24"/>
        </w:rPr>
        <w:t>“ u</w:t>
      </w:r>
      <w:proofErr w:type="gramEnd"/>
      <w:r w:rsidRPr="00ED66CE">
        <w:rPr>
          <w:rFonts w:cs="Calibri"/>
          <w:color w:val="000000"/>
          <w:szCs w:val="24"/>
        </w:rPr>
        <w:t xml:space="preserve">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3E809D7B"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proofErr w:type="gramStart"/>
      <w:r w:rsidRPr="00ED66CE">
        <w:rPr>
          <w:rFonts w:cs="Calibri"/>
          <w:color w:val="000000"/>
          <w:szCs w:val="24"/>
        </w:rPr>
        <w:t>vatrogasac</w:t>
      </w:r>
      <w:proofErr w:type="spellEnd"/>
      <w:r w:rsidRPr="00ED66CE">
        <w:rPr>
          <w:rFonts w:cs="Calibri"/>
          <w:color w:val="000000"/>
          <w:szCs w:val="24"/>
        </w:rPr>
        <w:t>“ u</w:t>
      </w:r>
      <w:proofErr w:type="gramEnd"/>
      <w:r w:rsidRPr="00ED66CE">
        <w:rPr>
          <w:rFonts w:cs="Calibri"/>
          <w:color w:val="000000"/>
          <w:szCs w:val="24"/>
        </w:rPr>
        <w:t xml:space="preserve"> </w:t>
      </w:r>
      <w:proofErr w:type="spellStart"/>
      <w:r w:rsidRPr="00ED66CE">
        <w:rPr>
          <w:rFonts w:cs="Calibri"/>
          <w:color w:val="000000"/>
          <w:szCs w:val="24"/>
        </w:rPr>
        <w:t>organizaciji</w:t>
      </w:r>
      <w:proofErr w:type="spellEnd"/>
      <w:r w:rsidRPr="00ED66CE">
        <w:rPr>
          <w:rFonts w:cs="Calibri"/>
          <w:color w:val="000000"/>
          <w:szCs w:val="24"/>
        </w:rPr>
        <w:t xml:space="preserve"> DVD – a </w:t>
      </w:r>
      <w:proofErr w:type="spellStart"/>
      <w:r w:rsidRPr="00ED66CE">
        <w:rPr>
          <w:rFonts w:cs="Calibri"/>
          <w:color w:val="000000"/>
          <w:szCs w:val="24"/>
        </w:rPr>
        <w:t>Mihovljan</w:t>
      </w:r>
      <w:proofErr w:type="spellEnd"/>
      <w:r w:rsidRPr="00ED66CE">
        <w:rPr>
          <w:rFonts w:cs="Calibri"/>
          <w:color w:val="000000"/>
          <w:szCs w:val="24"/>
        </w:rPr>
        <w:t>,</w:t>
      </w:r>
    </w:p>
    <w:p w14:paraId="67263F2A"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osposobljavanje</w:t>
      </w:r>
      <w:proofErr w:type="spellEnd"/>
      <w:r w:rsidRPr="00ED66CE">
        <w:rPr>
          <w:rFonts w:cs="Calibri"/>
          <w:color w:val="000000"/>
          <w:szCs w:val="24"/>
        </w:rPr>
        <w:t xml:space="preserve"> za </w:t>
      </w:r>
      <w:proofErr w:type="spellStart"/>
      <w:r w:rsidRPr="00ED66CE">
        <w:rPr>
          <w:rFonts w:cs="Calibri"/>
          <w:color w:val="000000"/>
          <w:szCs w:val="24"/>
        </w:rPr>
        <w:t>zvanje</w:t>
      </w:r>
      <w:proofErr w:type="spellEnd"/>
      <w:r w:rsidRPr="00ED66CE">
        <w:rPr>
          <w:rFonts w:cs="Calibri"/>
          <w:color w:val="000000"/>
          <w:szCs w:val="24"/>
        </w:rPr>
        <w:t xml:space="preserve"> “</w:t>
      </w:r>
      <w:proofErr w:type="spellStart"/>
      <w:r w:rsidRPr="00ED66CE">
        <w:rPr>
          <w:rFonts w:cs="Calibri"/>
          <w:color w:val="000000"/>
          <w:szCs w:val="24"/>
        </w:rPr>
        <w:t>vatrogasac</w:t>
      </w:r>
      <w:proofErr w:type="spellEnd"/>
      <w:r w:rsidRPr="00ED66CE">
        <w:rPr>
          <w:rFonts w:cs="Calibri"/>
          <w:color w:val="000000"/>
          <w:szCs w:val="24"/>
        </w:rPr>
        <w:t xml:space="preserve"> I. </w:t>
      </w:r>
      <w:proofErr w:type="spellStart"/>
      <w:r w:rsidRPr="00ED66CE">
        <w:rPr>
          <w:rFonts w:cs="Calibri"/>
          <w:color w:val="000000"/>
          <w:szCs w:val="24"/>
        </w:rPr>
        <w:t>klase</w:t>
      </w:r>
      <w:proofErr w:type="spellEnd"/>
      <w:r w:rsidRPr="00ED66CE">
        <w:rPr>
          <w:rFonts w:cs="Calibri"/>
          <w:color w:val="000000"/>
          <w:szCs w:val="24"/>
        </w:rPr>
        <w:t xml:space="preserve">” u </w:t>
      </w:r>
      <w:proofErr w:type="spellStart"/>
      <w:r w:rsidRPr="00ED66CE">
        <w:rPr>
          <w:rFonts w:cs="Calibri"/>
          <w:color w:val="000000"/>
          <w:szCs w:val="24"/>
        </w:rPr>
        <w:t>organizaciji</w:t>
      </w:r>
      <w:proofErr w:type="spellEnd"/>
      <w:r w:rsidRPr="00ED66CE">
        <w:rPr>
          <w:rFonts w:cs="Calibri"/>
          <w:color w:val="000000"/>
          <w:szCs w:val="24"/>
        </w:rPr>
        <w:t xml:space="preserve"> VZG Zlatar</w:t>
      </w:r>
    </w:p>
    <w:p w14:paraId="41521309"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taktičke</w:t>
      </w:r>
      <w:proofErr w:type="spellEnd"/>
      <w:r w:rsidRPr="00ED66CE">
        <w:rPr>
          <w:rFonts w:cs="Calibri"/>
          <w:color w:val="000000"/>
          <w:szCs w:val="24"/>
        </w:rPr>
        <w:t xml:space="preserve"> </w:t>
      </w:r>
      <w:proofErr w:type="spellStart"/>
      <w:r w:rsidRPr="00ED66CE">
        <w:rPr>
          <w:rFonts w:cs="Calibri"/>
          <w:color w:val="000000"/>
          <w:szCs w:val="24"/>
        </w:rPr>
        <w:t>vježbe</w:t>
      </w:r>
      <w:proofErr w:type="spellEnd"/>
      <w:r w:rsidRPr="00ED66CE">
        <w:rPr>
          <w:rFonts w:cs="Calibri"/>
          <w:color w:val="000000"/>
          <w:szCs w:val="24"/>
        </w:rPr>
        <w:t xml:space="preserve"> u </w:t>
      </w:r>
      <w:proofErr w:type="spellStart"/>
      <w:r w:rsidRPr="00ED66CE">
        <w:rPr>
          <w:rFonts w:cs="Calibri"/>
          <w:color w:val="000000"/>
          <w:szCs w:val="24"/>
        </w:rPr>
        <w:t>sklopu</w:t>
      </w:r>
      <w:proofErr w:type="spellEnd"/>
      <w:r w:rsidRPr="00ED66CE">
        <w:rPr>
          <w:rFonts w:cs="Calibri"/>
          <w:color w:val="000000"/>
          <w:szCs w:val="24"/>
        </w:rPr>
        <w:t xml:space="preserve"> DVD-a Donja Batina </w:t>
      </w:r>
      <w:proofErr w:type="spellStart"/>
      <w:r w:rsidRPr="00ED66CE">
        <w:rPr>
          <w:rFonts w:cs="Calibri"/>
          <w:color w:val="000000"/>
          <w:szCs w:val="24"/>
        </w:rPr>
        <w:t>i</w:t>
      </w:r>
      <w:proofErr w:type="spellEnd"/>
      <w:r w:rsidRPr="00ED66CE">
        <w:rPr>
          <w:rFonts w:cs="Calibri"/>
          <w:color w:val="000000"/>
          <w:szCs w:val="24"/>
        </w:rPr>
        <w:t xml:space="preserve"> VZG Zlatar,</w:t>
      </w:r>
    </w:p>
    <w:p w14:paraId="04B125E0"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dežurstvo</w:t>
      </w:r>
      <w:proofErr w:type="spellEnd"/>
      <w:r w:rsidRPr="00ED66CE">
        <w:rPr>
          <w:rFonts w:cs="Calibri"/>
          <w:color w:val="000000"/>
          <w:szCs w:val="24"/>
        </w:rPr>
        <w:t xml:space="preserve"> </w:t>
      </w:r>
      <w:proofErr w:type="spellStart"/>
      <w:r w:rsidRPr="00ED66CE">
        <w:rPr>
          <w:rFonts w:cs="Calibri"/>
          <w:color w:val="000000"/>
          <w:szCs w:val="24"/>
        </w:rPr>
        <w:t>na</w:t>
      </w:r>
      <w:proofErr w:type="spellEnd"/>
      <w:r w:rsidRPr="00ED66CE">
        <w:rPr>
          <w:rFonts w:cs="Calibri"/>
          <w:color w:val="000000"/>
          <w:szCs w:val="24"/>
        </w:rPr>
        <w:t xml:space="preserve"> </w:t>
      </w:r>
      <w:proofErr w:type="spellStart"/>
      <w:r w:rsidRPr="00ED66CE">
        <w:rPr>
          <w:rFonts w:cs="Calibri"/>
          <w:color w:val="000000"/>
          <w:szCs w:val="24"/>
        </w:rPr>
        <w:t>području</w:t>
      </w:r>
      <w:proofErr w:type="spellEnd"/>
      <w:r w:rsidRPr="00ED66CE">
        <w:rPr>
          <w:rFonts w:cs="Calibri"/>
          <w:color w:val="000000"/>
          <w:szCs w:val="24"/>
        </w:rPr>
        <w:t xml:space="preserve"> Grada </w:t>
      </w:r>
      <w:proofErr w:type="spellStart"/>
      <w:r w:rsidRPr="00ED66CE">
        <w:rPr>
          <w:rFonts w:cs="Calibri"/>
          <w:color w:val="000000"/>
          <w:szCs w:val="24"/>
        </w:rPr>
        <w:t>Zlatara</w:t>
      </w:r>
      <w:proofErr w:type="spellEnd"/>
      <w:r w:rsidRPr="00ED66CE">
        <w:rPr>
          <w:rFonts w:cs="Calibri"/>
          <w:color w:val="000000"/>
          <w:szCs w:val="24"/>
        </w:rPr>
        <w:t xml:space="preserve"> za </w:t>
      </w:r>
      <w:proofErr w:type="spellStart"/>
      <w:r w:rsidRPr="00ED66CE">
        <w:rPr>
          <w:rFonts w:cs="Calibri"/>
          <w:color w:val="000000"/>
          <w:szCs w:val="24"/>
        </w:rPr>
        <w:t>vrijeme</w:t>
      </w:r>
      <w:proofErr w:type="spellEnd"/>
      <w:r w:rsidRPr="00ED66CE">
        <w:rPr>
          <w:rFonts w:cs="Calibri"/>
          <w:color w:val="000000"/>
          <w:szCs w:val="24"/>
        </w:rPr>
        <w:t xml:space="preserve"> </w:t>
      </w:r>
      <w:proofErr w:type="spellStart"/>
      <w:r w:rsidRPr="00ED66CE">
        <w:rPr>
          <w:rFonts w:cs="Calibri"/>
          <w:color w:val="000000"/>
          <w:szCs w:val="24"/>
        </w:rPr>
        <w:t>održavanja</w:t>
      </w:r>
      <w:proofErr w:type="spellEnd"/>
      <w:r w:rsidRPr="00ED66CE">
        <w:rPr>
          <w:rFonts w:cs="Calibri"/>
          <w:color w:val="000000"/>
          <w:szCs w:val="24"/>
        </w:rPr>
        <w:t xml:space="preserve"> </w:t>
      </w:r>
      <w:proofErr w:type="spellStart"/>
      <w:r w:rsidRPr="00ED66CE">
        <w:rPr>
          <w:rFonts w:cs="Calibri"/>
          <w:color w:val="000000"/>
          <w:szCs w:val="24"/>
        </w:rPr>
        <w:t>manifestacija</w:t>
      </w:r>
      <w:proofErr w:type="spellEnd"/>
      <w:r w:rsidRPr="00ED66CE">
        <w:rPr>
          <w:rFonts w:cs="Calibri"/>
          <w:color w:val="000000"/>
          <w:szCs w:val="24"/>
        </w:rPr>
        <w:t xml:space="preserve"> (</w:t>
      </w:r>
      <w:proofErr w:type="spellStart"/>
      <w:r w:rsidRPr="00ED66CE">
        <w:rPr>
          <w:rFonts w:cs="Calibri"/>
          <w:color w:val="000000"/>
          <w:szCs w:val="24"/>
        </w:rPr>
        <w:t>redari</w:t>
      </w:r>
      <w:proofErr w:type="spellEnd"/>
      <w:r w:rsidRPr="00ED66CE">
        <w:rPr>
          <w:rFonts w:cs="Calibri"/>
          <w:color w:val="000000"/>
          <w:szCs w:val="24"/>
        </w:rPr>
        <w:t>),</w:t>
      </w:r>
    </w:p>
    <w:p w14:paraId="1B06C18B"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proofErr w:type="spellStart"/>
      <w:r w:rsidRPr="00ED66CE">
        <w:rPr>
          <w:rFonts w:cs="Calibri"/>
          <w:color w:val="000000"/>
          <w:szCs w:val="24"/>
        </w:rPr>
        <w:t>sudjelovanje</w:t>
      </w:r>
      <w:proofErr w:type="spellEnd"/>
      <w:r w:rsidRPr="00ED66CE">
        <w:rPr>
          <w:rFonts w:cs="Calibri"/>
          <w:color w:val="000000"/>
          <w:szCs w:val="24"/>
        </w:rPr>
        <w:t xml:space="preserve"> </w:t>
      </w:r>
      <w:proofErr w:type="spellStart"/>
      <w:r w:rsidRPr="00ED66CE">
        <w:rPr>
          <w:rFonts w:cs="Calibri"/>
          <w:color w:val="000000"/>
          <w:szCs w:val="24"/>
        </w:rPr>
        <w:t>na</w:t>
      </w:r>
      <w:proofErr w:type="spellEnd"/>
      <w:r w:rsidRPr="00ED66CE">
        <w:rPr>
          <w:rFonts w:cs="Calibri"/>
          <w:color w:val="000000"/>
          <w:szCs w:val="24"/>
        </w:rPr>
        <w:t xml:space="preserve"> „</w:t>
      </w:r>
      <w:proofErr w:type="spellStart"/>
      <w:r w:rsidRPr="00ED66CE">
        <w:rPr>
          <w:rFonts w:cs="Calibri"/>
          <w:color w:val="000000"/>
          <w:szCs w:val="24"/>
        </w:rPr>
        <w:t>Programu</w:t>
      </w:r>
      <w:proofErr w:type="spellEnd"/>
      <w:r w:rsidRPr="00ED66CE">
        <w:rPr>
          <w:rFonts w:cs="Calibri"/>
          <w:color w:val="000000"/>
          <w:szCs w:val="24"/>
        </w:rPr>
        <w:t xml:space="preserve"> </w:t>
      </w:r>
      <w:proofErr w:type="spellStart"/>
      <w:r w:rsidRPr="00ED66CE">
        <w:rPr>
          <w:rFonts w:cs="Calibri"/>
          <w:color w:val="000000"/>
          <w:szCs w:val="24"/>
        </w:rPr>
        <w:t>prometne</w:t>
      </w:r>
      <w:proofErr w:type="spellEnd"/>
      <w:r w:rsidRPr="00ED66CE">
        <w:rPr>
          <w:rFonts w:cs="Calibri"/>
          <w:color w:val="000000"/>
          <w:szCs w:val="24"/>
        </w:rPr>
        <w:t xml:space="preserve"> </w:t>
      </w:r>
      <w:proofErr w:type="spellStart"/>
      <w:r w:rsidRPr="00ED66CE">
        <w:rPr>
          <w:rFonts w:cs="Calibri"/>
          <w:color w:val="000000"/>
          <w:szCs w:val="24"/>
        </w:rPr>
        <w:t>kulture</w:t>
      </w:r>
      <w:proofErr w:type="spellEnd"/>
      <w:r w:rsidRPr="00ED66CE">
        <w:rPr>
          <w:rFonts w:cs="Calibri"/>
          <w:color w:val="000000"/>
          <w:szCs w:val="24"/>
        </w:rPr>
        <w:t xml:space="preserve"> za </w:t>
      </w:r>
      <w:proofErr w:type="spellStart"/>
      <w:proofErr w:type="gramStart"/>
      <w:r w:rsidRPr="00ED66CE">
        <w:rPr>
          <w:rFonts w:cs="Calibri"/>
          <w:color w:val="000000"/>
          <w:szCs w:val="24"/>
        </w:rPr>
        <w:t>najmlađe</w:t>
      </w:r>
      <w:proofErr w:type="spellEnd"/>
      <w:r w:rsidRPr="00ED66CE">
        <w:rPr>
          <w:rFonts w:cs="Calibri"/>
          <w:color w:val="000000"/>
          <w:szCs w:val="24"/>
        </w:rPr>
        <w:t>“</w:t>
      </w:r>
      <w:proofErr w:type="gramEnd"/>
      <w:r w:rsidRPr="00ED66CE">
        <w:rPr>
          <w:rFonts w:cs="Calibri"/>
          <w:color w:val="000000"/>
          <w:szCs w:val="24"/>
        </w:rPr>
        <w:t>,</w:t>
      </w:r>
    </w:p>
    <w:p w14:paraId="6D3BA9B1" w14:textId="77777777" w:rsidR="00ED66CE" w:rsidRPr="00ED66CE" w:rsidRDefault="00ED66CE" w:rsidP="00ED66CE">
      <w:pPr>
        <w:pStyle w:val="Odlomakpopisa"/>
        <w:numPr>
          <w:ilvl w:val="0"/>
          <w:numId w:val="99"/>
        </w:numPr>
        <w:autoSpaceDE w:val="0"/>
        <w:autoSpaceDN w:val="0"/>
        <w:adjustRightInd w:val="0"/>
        <w:spacing w:before="120"/>
        <w:contextualSpacing/>
        <w:rPr>
          <w:rFonts w:cs="Calibri"/>
          <w:color w:val="000000"/>
          <w:szCs w:val="24"/>
        </w:rPr>
      </w:pPr>
      <w:r w:rsidRPr="00ED66CE">
        <w:rPr>
          <w:rFonts w:cs="Calibri"/>
          <w:color w:val="000000"/>
          <w:szCs w:val="24"/>
        </w:rPr>
        <w:t xml:space="preserve">dan </w:t>
      </w:r>
      <w:proofErr w:type="spellStart"/>
      <w:r w:rsidRPr="00ED66CE">
        <w:rPr>
          <w:rFonts w:cs="Calibri"/>
          <w:color w:val="000000"/>
          <w:szCs w:val="24"/>
        </w:rPr>
        <w:t>otvorenih</w:t>
      </w:r>
      <w:proofErr w:type="spellEnd"/>
      <w:r w:rsidRPr="00ED66CE">
        <w:rPr>
          <w:rFonts w:cs="Calibri"/>
          <w:color w:val="000000"/>
          <w:szCs w:val="24"/>
        </w:rPr>
        <w:t xml:space="preserve"> </w:t>
      </w:r>
      <w:proofErr w:type="spellStart"/>
      <w:r w:rsidRPr="00ED66CE">
        <w:rPr>
          <w:rFonts w:cs="Calibri"/>
          <w:color w:val="000000"/>
          <w:szCs w:val="24"/>
        </w:rPr>
        <w:t>vrata</w:t>
      </w:r>
      <w:proofErr w:type="spellEnd"/>
      <w:r w:rsidRPr="00ED66CE">
        <w:rPr>
          <w:rFonts w:cs="Calibri"/>
          <w:color w:val="000000"/>
          <w:szCs w:val="24"/>
        </w:rPr>
        <w:t xml:space="preserve"> u </w:t>
      </w:r>
      <w:proofErr w:type="spellStart"/>
      <w:r w:rsidRPr="00ED66CE">
        <w:rPr>
          <w:rFonts w:cs="Calibri"/>
          <w:color w:val="000000"/>
          <w:szCs w:val="24"/>
        </w:rPr>
        <w:t>mjesecu</w:t>
      </w:r>
      <w:proofErr w:type="spellEnd"/>
      <w:r w:rsidRPr="00ED66CE">
        <w:rPr>
          <w:rFonts w:cs="Calibri"/>
          <w:color w:val="000000"/>
          <w:szCs w:val="24"/>
        </w:rPr>
        <w:t xml:space="preserve"> </w:t>
      </w:r>
      <w:proofErr w:type="spellStart"/>
      <w:r w:rsidRPr="00ED66CE">
        <w:rPr>
          <w:rFonts w:cs="Calibri"/>
          <w:color w:val="000000"/>
          <w:szCs w:val="24"/>
        </w:rPr>
        <w:t>zaštite</w:t>
      </w:r>
      <w:proofErr w:type="spellEnd"/>
      <w:r w:rsidRPr="00ED66CE">
        <w:rPr>
          <w:rFonts w:cs="Calibri"/>
          <w:color w:val="000000"/>
          <w:szCs w:val="24"/>
        </w:rPr>
        <w:t xml:space="preserve"> </w:t>
      </w:r>
      <w:proofErr w:type="spellStart"/>
      <w:r w:rsidRPr="00ED66CE">
        <w:rPr>
          <w:rFonts w:cs="Calibri"/>
          <w:color w:val="000000"/>
          <w:szCs w:val="24"/>
        </w:rPr>
        <w:t>od</w:t>
      </w:r>
      <w:proofErr w:type="spellEnd"/>
      <w:r w:rsidRPr="00ED66CE">
        <w:rPr>
          <w:rFonts w:cs="Calibri"/>
          <w:color w:val="000000"/>
          <w:szCs w:val="24"/>
        </w:rPr>
        <w:t xml:space="preserve"> </w:t>
      </w:r>
      <w:proofErr w:type="spellStart"/>
      <w:r w:rsidRPr="00ED66CE">
        <w:rPr>
          <w:rFonts w:cs="Calibri"/>
          <w:color w:val="000000"/>
          <w:szCs w:val="24"/>
        </w:rPr>
        <w:t>požara</w:t>
      </w:r>
      <w:proofErr w:type="spellEnd"/>
      <w:r w:rsidRPr="00ED66CE">
        <w:rPr>
          <w:rFonts w:cs="Calibri"/>
          <w:color w:val="000000"/>
          <w:szCs w:val="24"/>
        </w:rPr>
        <w:t>.</w:t>
      </w:r>
    </w:p>
    <w:p w14:paraId="25112511" w14:textId="3903961C" w:rsidR="00983540" w:rsidRDefault="00983540" w:rsidP="00983540">
      <w:pPr>
        <w:pStyle w:val="Naslov1"/>
      </w:pPr>
      <w:r>
        <w:t>FINANCIRANJE</w:t>
      </w:r>
    </w:p>
    <w:p w14:paraId="4A679457" w14:textId="0441503F" w:rsidR="00983540" w:rsidRDefault="00983540" w:rsidP="008D478B">
      <w:pPr>
        <w:spacing w:after="120" w:line="276" w:lineRule="auto"/>
        <w:ind w:firstLine="709"/>
        <w:jc w:val="both"/>
        <w:rPr>
          <w:sz w:val="24"/>
          <w:szCs w:val="24"/>
          <w:lang w:eastAsia="zh-CN"/>
        </w:rPr>
      </w:pPr>
      <w:r>
        <w:rPr>
          <w:sz w:val="24"/>
          <w:szCs w:val="24"/>
          <w:lang w:eastAsia="zh-CN"/>
        </w:rPr>
        <w:t>Sukladno Zakonu o vatrogastvu („Narodne novine“, broj 125/19</w:t>
      </w:r>
      <w:r w:rsidR="00FC6CDF">
        <w:rPr>
          <w:sz w:val="24"/>
          <w:szCs w:val="24"/>
          <w:lang w:eastAsia="zh-CN"/>
        </w:rPr>
        <w:t>, 114/22</w:t>
      </w:r>
      <w:r>
        <w:rPr>
          <w:sz w:val="24"/>
          <w:szCs w:val="24"/>
          <w:lang w:eastAsia="zh-CN"/>
        </w:rPr>
        <w:t>), s</w:t>
      </w:r>
      <w:r w:rsidRPr="00881508">
        <w:rPr>
          <w:sz w:val="24"/>
          <w:szCs w:val="24"/>
          <w:lang w:eastAsia="zh-CN"/>
        </w:rPr>
        <w:t xml:space="preserve">redstva za financiranje vatrogasne djelatnosti i aktivnosti dobrovoljnih vatrogasnih društava i vatrogasnih zajednica te za opremanje njezinih članica, osiguravaju se u proračunu </w:t>
      </w:r>
      <w:r>
        <w:rPr>
          <w:sz w:val="24"/>
          <w:szCs w:val="24"/>
          <w:lang w:eastAsia="zh-CN"/>
        </w:rPr>
        <w:t xml:space="preserve">jedinice lokalne samouprave </w:t>
      </w:r>
      <w:r w:rsidRPr="00881508">
        <w:rPr>
          <w:sz w:val="24"/>
          <w:szCs w:val="24"/>
          <w:lang w:eastAsia="zh-CN"/>
        </w:rPr>
        <w:t>čije područje pokrivaju.</w:t>
      </w:r>
    </w:p>
    <w:p w14:paraId="312BB4CB" w14:textId="4FBEE49F" w:rsidR="0072495A" w:rsidRDefault="00E153E5" w:rsidP="0072495A">
      <w:pPr>
        <w:spacing w:after="120" w:line="276" w:lineRule="auto"/>
        <w:ind w:firstLine="708"/>
        <w:jc w:val="both"/>
        <w:rPr>
          <w:sz w:val="24"/>
          <w:szCs w:val="24"/>
          <w:lang w:eastAsia="zh-CN"/>
        </w:rPr>
      </w:pPr>
      <w:r w:rsidRPr="00E153E5">
        <w:rPr>
          <w:sz w:val="24"/>
          <w:szCs w:val="24"/>
          <w:lang w:eastAsia="zh-CN"/>
        </w:rPr>
        <w:t>Proračunom Grada Zlatara za 20</w:t>
      </w:r>
      <w:r w:rsidR="00D24D68">
        <w:rPr>
          <w:sz w:val="24"/>
          <w:szCs w:val="24"/>
          <w:lang w:eastAsia="zh-CN"/>
        </w:rPr>
        <w:t>2</w:t>
      </w:r>
      <w:r w:rsidR="00FC5ABB">
        <w:rPr>
          <w:sz w:val="24"/>
          <w:szCs w:val="24"/>
          <w:lang w:eastAsia="zh-CN"/>
        </w:rPr>
        <w:t>3</w:t>
      </w:r>
      <w:r w:rsidRPr="00E153E5">
        <w:rPr>
          <w:sz w:val="24"/>
          <w:szCs w:val="24"/>
          <w:lang w:eastAsia="zh-CN"/>
        </w:rPr>
        <w:t xml:space="preserve">. godinu, </w:t>
      </w:r>
      <w:r w:rsidR="00983540" w:rsidRPr="00983540">
        <w:rPr>
          <w:sz w:val="24"/>
          <w:szCs w:val="24"/>
          <w:lang w:eastAsia="zh-CN"/>
        </w:rPr>
        <w:t>za</w:t>
      </w:r>
      <w:r w:rsidR="00983540">
        <w:rPr>
          <w:sz w:val="24"/>
          <w:szCs w:val="24"/>
          <w:lang w:eastAsia="zh-CN"/>
        </w:rPr>
        <w:t xml:space="preserve"> djelatnost Vatrogasne zajednice Grada Zlatara i JVP</w:t>
      </w:r>
      <w:r>
        <w:rPr>
          <w:sz w:val="24"/>
          <w:szCs w:val="24"/>
          <w:lang w:eastAsia="zh-CN"/>
        </w:rPr>
        <w:t xml:space="preserve"> Zabok</w:t>
      </w:r>
      <w:r w:rsidR="00983540">
        <w:rPr>
          <w:sz w:val="24"/>
          <w:szCs w:val="24"/>
          <w:lang w:eastAsia="zh-CN"/>
        </w:rPr>
        <w:t xml:space="preserve"> izdvojena su sredstva </w:t>
      </w:r>
      <w:r w:rsidR="00983540" w:rsidRPr="00983540">
        <w:rPr>
          <w:sz w:val="24"/>
          <w:szCs w:val="24"/>
          <w:lang w:eastAsia="zh-CN"/>
        </w:rPr>
        <w:t>u</w:t>
      </w:r>
      <w:r>
        <w:rPr>
          <w:sz w:val="24"/>
          <w:szCs w:val="24"/>
          <w:lang w:eastAsia="zh-CN"/>
        </w:rPr>
        <w:t xml:space="preserve"> ukupnom</w:t>
      </w:r>
      <w:r w:rsidR="00983540" w:rsidRPr="00983540">
        <w:rPr>
          <w:sz w:val="24"/>
          <w:szCs w:val="24"/>
          <w:lang w:eastAsia="zh-CN"/>
        </w:rPr>
        <w:t xml:space="preserve"> iznosu od </w:t>
      </w:r>
      <w:r w:rsidR="00175D5E" w:rsidRPr="00175D5E">
        <w:rPr>
          <w:sz w:val="24"/>
          <w:szCs w:val="24"/>
          <w:lang w:eastAsia="zh-CN"/>
        </w:rPr>
        <w:t>97.321,27</w:t>
      </w:r>
      <w:r w:rsidR="00983540" w:rsidRPr="00983540">
        <w:rPr>
          <w:sz w:val="24"/>
          <w:szCs w:val="24"/>
          <w:lang w:eastAsia="zh-CN"/>
        </w:rPr>
        <w:t xml:space="preserve"> </w:t>
      </w:r>
      <w:r w:rsidR="007068A3">
        <w:rPr>
          <w:sz w:val="24"/>
          <w:szCs w:val="24"/>
          <w:lang w:eastAsia="zh-CN"/>
        </w:rPr>
        <w:t>eura</w:t>
      </w:r>
      <w:r w:rsidR="00983540" w:rsidRPr="00983540">
        <w:rPr>
          <w:sz w:val="24"/>
          <w:szCs w:val="24"/>
          <w:lang w:eastAsia="zh-CN"/>
        </w:rPr>
        <w:t>.</w:t>
      </w:r>
    </w:p>
    <w:p w14:paraId="4F1A03E6" w14:textId="73BCCFAE" w:rsidR="0072495A" w:rsidRDefault="0072495A" w:rsidP="0072495A">
      <w:pPr>
        <w:pStyle w:val="Naslov1"/>
      </w:pPr>
      <w:r w:rsidRPr="00CF0A62">
        <w:lastRenderedPageBreak/>
        <w:t xml:space="preserve">STANJE PROVEDBE GODIŠNJEG PROVEDBENOG PLANA UNAPREĐENJA ZAŠTITE OD POŽARA ZA PODRUČJE </w:t>
      </w:r>
      <w:r>
        <w:t>GRADA ZLATARA</w:t>
      </w:r>
      <w:r w:rsidRPr="00CF0A62">
        <w:t xml:space="preserve"> ZA 202</w:t>
      </w:r>
      <w:r w:rsidR="00FC5ABB">
        <w:t>3</w:t>
      </w:r>
      <w:r w:rsidRPr="00CF0A62">
        <w:t xml:space="preserve">. GODINU </w:t>
      </w:r>
    </w:p>
    <w:p w14:paraId="34146566" w14:textId="4227FFC2" w:rsidR="0072495A" w:rsidRDefault="0072495A" w:rsidP="0072495A">
      <w:pPr>
        <w:pStyle w:val="Odlomakpopisa"/>
        <w:numPr>
          <w:ilvl w:val="0"/>
          <w:numId w:val="100"/>
        </w:numPr>
        <w:ind w:left="714" w:hanging="357"/>
        <w:rPr>
          <w:lang w:eastAsia="zh-CN"/>
        </w:rPr>
      </w:pPr>
      <w:proofErr w:type="spellStart"/>
      <w:r>
        <w:rPr>
          <w:lang w:eastAsia="zh-CN"/>
        </w:rPr>
        <w:t>Sukladno</w:t>
      </w:r>
      <w:proofErr w:type="spellEnd"/>
      <w:r>
        <w:rPr>
          <w:lang w:eastAsia="zh-CN"/>
        </w:rPr>
        <w:t xml:space="preserve"> </w:t>
      </w:r>
      <w:proofErr w:type="spellStart"/>
      <w:r>
        <w:rPr>
          <w:lang w:eastAsia="zh-CN"/>
        </w:rPr>
        <w:t>članku</w:t>
      </w:r>
      <w:proofErr w:type="spellEnd"/>
      <w:r>
        <w:rPr>
          <w:lang w:eastAsia="zh-CN"/>
        </w:rPr>
        <w:t xml:space="preserve"> 13. </w:t>
      </w:r>
      <w:proofErr w:type="spellStart"/>
      <w:r w:rsidRPr="00230DB6">
        <w:rPr>
          <w:i/>
          <w:iCs/>
          <w:lang w:eastAsia="zh-CN"/>
        </w:rPr>
        <w:t>Zakona</w:t>
      </w:r>
      <w:proofErr w:type="spellEnd"/>
      <w:r>
        <w:rPr>
          <w:lang w:eastAsia="zh-CN"/>
        </w:rPr>
        <w:t xml:space="preserve"> </w:t>
      </w:r>
      <w:proofErr w:type="spellStart"/>
      <w:r w:rsidRPr="00DD7CD3">
        <w:rPr>
          <w:lang w:eastAsia="zh-CN"/>
        </w:rPr>
        <w:t>i</w:t>
      </w:r>
      <w:proofErr w:type="spellEnd"/>
      <w:r w:rsidRPr="00DD7CD3">
        <w:rPr>
          <w:lang w:eastAsia="zh-CN"/>
        </w:rPr>
        <w:t xml:space="preserve"> </w:t>
      </w:r>
      <w:proofErr w:type="spellStart"/>
      <w:r w:rsidRPr="00DD7CD3">
        <w:rPr>
          <w:lang w:eastAsia="zh-CN"/>
        </w:rPr>
        <w:t>člankom</w:t>
      </w:r>
      <w:proofErr w:type="spellEnd"/>
      <w:r w:rsidRPr="00DD7CD3">
        <w:rPr>
          <w:lang w:eastAsia="zh-CN"/>
        </w:rPr>
        <w:t xml:space="preserve"> 5. </w:t>
      </w:r>
      <w:proofErr w:type="spellStart"/>
      <w:r w:rsidRPr="00DD7CD3">
        <w:rPr>
          <w:lang w:eastAsia="zh-CN"/>
        </w:rPr>
        <w:t>Pravilnika</w:t>
      </w:r>
      <w:proofErr w:type="spellEnd"/>
      <w:r w:rsidRPr="00DD7CD3">
        <w:rPr>
          <w:lang w:eastAsia="zh-CN"/>
        </w:rPr>
        <w:t xml:space="preserve"> o </w:t>
      </w:r>
      <w:proofErr w:type="spellStart"/>
      <w:r w:rsidRPr="00DD7CD3">
        <w:rPr>
          <w:lang w:eastAsia="zh-CN"/>
        </w:rPr>
        <w:t>planu</w:t>
      </w:r>
      <w:proofErr w:type="spellEnd"/>
      <w:r w:rsidRPr="00DD7CD3">
        <w:rPr>
          <w:lang w:eastAsia="zh-CN"/>
        </w:rPr>
        <w:t xml:space="preserve"> </w:t>
      </w:r>
      <w:proofErr w:type="spellStart"/>
      <w:r w:rsidRPr="00DD7CD3">
        <w:rPr>
          <w:lang w:eastAsia="zh-CN"/>
        </w:rPr>
        <w:t>zaštite</w:t>
      </w:r>
      <w:proofErr w:type="spellEnd"/>
      <w:r w:rsidRPr="00DD7CD3">
        <w:rPr>
          <w:lang w:eastAsia="zh-CN"/>
        </w:rPr>
        <w:t xml:space="preserve"> </w:t>
      </w:r>
      <w:proofErr w:type="spellStart"/>
      <w:r w:rsidRPr="00DD7CD3">
        <w:rPr>
          <w:lang w:eastAsia="zh-CN"/>
        </w:rPr>
        <w:t>od</w:t>
      </w:r>
      <w:proofErr w:type="spellEnd"/>
      <w:r w:rsidRPr="00DD7CD3">
        <w:rPr>
          <w:lang w:eastAsia="zh-CN"/>
        </w:rPr>
        <w:t xml:space="preserve"> </w:t>
      </w:r>
      <w:proofErr w:type="spellStart"/>
      <w:r w:rsidRPr="00DD7CD3">
        <w:rPr>
          <w:lang w:eastAsia="zh-CN"/>
        </w:rPr>
        <w:t>požara</w:t>
      </w:r>
      <w:proofErr w:type="spellEnd"/>
      <w:r w:rsidRPr="00DD7CD3">
        <w:rPr>
          <w:lang w:eastAsia="zh-CN"/>
        </w:rPr>
        <w:t xml:space="preserve"> („</w:t>
      </w:r>
      <w:proofErr w:type="spellStart"/>
      <w:r w:rsidRPr="00DD7CD3">
        <w:rPr>
          <w:lang w:eastAsia="zh-CN"/>
        </w:rPr>
        <w:t>Narodne</w:t>
      </w:r>
      <w:proofErr w:type="spellEnd"/>
      <w:r w:rsidRPr="00DD7CD3">
        <w:rPr>
          <w:lang w:eastAsia="zh-CN"/>
        </w:rPr>
        <w:t xml:space="preserve"> </w:t>
      </w:r>
      <w:proofErr w:type="gramStart"/>
      <w:r w:rsidRPr="00DD7CD3">
        <w:rPr>
          <w:lang w:eastAsia="zh-CN"/>
        </w:rPr>
        <w:t>novine“</w:t>
      </w:r>
      <w:proofErr w:type="gramEnd"/>
      <w:r w:rsidRPr="00DD7CD3">
        <w:rPr>
          <w:lang w:eastAsia="zh-CN"/>
        </w:rPr>
        <w:t xml:space="preserve">, </w:t>
      </w:r>
      <w:proofErr w:type="spellStart"/>
      <w:r w:rsidRPr="00DD7CD3">
        <w:rPr>
          <w:lang w:eastAsia="zh-CN"/>
        </w:rPr>
        <w:t>broj</w:t>
      </w:r>
      <w:proofErr w:type="spellEnd"/>
      <w:r w:rsidRPr="00DD7CD3">
        <w:rPr>
          <w:lang w:eastAsia="zh-CN"/>
        </w:rPr>
        <w:t xml:space="preserve"> 51/12)</w:t>
      </w:r>
      <w:r>
        <w:rPr>
          <w:lang w:eastAsia="zh-CN"/>
        </w:rPr>
        <w:t xml:space="preserve">, Grad Zlatar </w:t>
      </w:r>
      <w:r w:rsidR="00B11F5A">
        <w:rPr>
          <w:lang w:eastAsia="zh-CN"/>
        </w:rPr>
        <w:t>je u 202</w:t>
      </w:r>
      <w:r w:rsidR="00ED66CE">
        <w:rPr>
          <w:lang w:eastAsia="zh-CN"/>
        </w:rPr>
        <w:t>3</w:t>
      </w:r>
      <w:r w:rsidR="00B11F5A">
        <w:rPr>
          <w:lang w:eastAsia="zh-CN"/>
        </w:rPr>
        <w:t xml:space="preserve">. </w:t>
      </w:r>
      <w:proofErr w:type="spellStart"/>
      <w:r w:rsidR="00230DB6">
        <w:rPr>
          <w:lang w:eastAsia="zh-CN"/>
        </w:rPr>
        <w:t>godini</w:t>
      </w:r>
      <w:proofErr w:type="spellEnd"/>
      <w:r w:rsidR="00230DB6">
        <w:rPr>
          <w:lang w:eastAsia="zh-CN"/>
        </w:rPr>
        <w:t xml:space="preserve"> </w:t>
      </w:r>
      <w:proofErr w:type="spellStart"/>
      <w:r w:rsidR="00B11F5A">
        <w:rPr>
          <w:lang w:eastAsia="zh-CN"/>
        </w:rPr>
        <w:t>proveo</w:t>
      </w:r>
      <w:proofErr w:type="spellEnd"/>
      <w:r w:rsidR="00B11F5A">
        <w:rPr>
          <w:lang w:eastAsia="zh-CN"/>
        </w:rPr>
        <w:t xml:space="preserve"> </w:t>
      </w:r>
      <w:proofErr w:type="spellStart"/>
      <w:r w:rsidR="00B11F5A">
        <w:rPr>
          <w:lang w:eastAsia="zh-CN"/>
        </w:rPr>
        <w:t>postupak</w:t>
      </w:r>
      <w:proofErr w:type="spellEnd"/>
      <w:r w:rsidR="00B11F5A">
        <w:rPr>
          <w:lang w:eastAsia="zh-CN"/>
        </w:rPr>
        <w:t xml:space="preserve"> </w:t>
      </w:r>
      <w:proofErr w:type="spellStart"/>
      <w:r>
        <w:rPr>
          <w:lang w:eastAsia="zh-CN"/>
        </w:rPr>
        <w:t>usklađivanj</w:t>
      </w:r>
      <w:r w:rsidR="00B11F5A">
        <w:rPr>
          <w:lang w:eastAsia="zh-CN"/>
        </w:rPr>
        <w:t>a</w:t>
      </w:r>
      <w:proofErr w:type="spellEnd"/>
      <w:r>
        <w:rPr>
          <w:lang w:eastAsia="zh-CN"/>
        </w:rPr>
        <w:t xml:space="preserve"> </w:t>
      </w:r>
      <w:proofErr w:type="spellStart"/>
      <w:r>
        <w:rPr>
          <w:lang w:eastAsia="zh-CN"/>
        </w:rPr>
        <w:t>Procjene</w:t>
      </w:r>
      <w:proofErr w:type="spellEnd"/>
      <w:r>
        <w:rPr>
          <w:lang w:eastAsia="zh-CN"/>
        </w:rPr>
        <w:t xml:space="preserve"> </w:t>
      </w:r>
      <w:proofErr w:type="spellStart"/>
      <w:r>
        <w:rPr>
          <w:lang w:eastAsia="zh-CN"/>
        </w:rPr>
        <w:t>ugroženosti</w:t>
      </w:r>
      <w:proofErr w:type="spellEnd"/>
      <w:r>
        <w:rPr>
          <w:lang w:eastAsia="zh-CN"/>
        </w:rPr>
        <w:t xml:space="preserve"> </w:t>
      </w:r>
      <w:proofErr w:type="spellStart"/>
      <w:r>
        <w:rPr>
          <w:lang w:eastAsia="zh-CN"/>
        </w:rPr>
        <w:t>od</w:t>
      </w:r>
      <w:proofErr w:type="spellEnd"/>
      <w:r>
        <w:rPr>
          <w:lang w:eastAsia="zh-CN"/>
        </w:rPr>
        <w:t xml:space="preserve"> </w:t>
      </w:r>
      <w:proofErr w:type="spellStart"/>
      <w:r>
        <w:rPr>
          <w:lang w:eastAsia="zh-CN"/>
        </w:rPr>
        <w:t>požara</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tehničke</w:t>
      </w:r>
      <w:proofErr w:type="spellEnd"/>
      <w:r>
        <w:rPr>
          <w:lang w:eastAsia="zh-CN"/>
        </w:rPr>
        <w:t xml:space="preserve"> </w:t>
      </w:r>
      <w:proofErr w:type="spellStart"/>
      <w:r>
        <w:rPr>
          <w:lang w:eastAsia="zh-CN"/>
        </w:rPr>
        <w:t>eksplozije</w:t>
      </w:r>
      <w:proofErr w:type="spellEnd"/>
      <w:r w:rsidR="00B11F5A">
        <w:rPr>
          <w:lang w:eastAsia="zh-CN"/>
        </w:rPr>
        <w:t xml:space="preserve"> za Grad Zlatar</w:t>
      </w:r>
      <w:r>
        <w:rPr>
          <w:lang w:eastAsia="zh-CN"/>
        </w:rPr>
        <w:t xml:space="preserve"> </w:t>
      </w:r>
      <w:proofErr w:type="spellStart"/>
      <w:r>
        <w:rPr>
          <w:lang w:eastAsia="zh-CN"/>
        </w:rPr>
        <w:t>te</w:t>
      </w:r>
      <w:proofErr w:type="spellEnd"/>
      <w:r>
        <w:rPr>
          <w:lang w:eastAsia="zh-CN"/>
        </w:rPr>
        <w:t xml:space="preserve"> Plana </w:t>
      </w:r>
      <w:proofErr w:type="spellStart"/>
      <w:r>
        <w:rPr>
          <w:lang w:eastAsia="zh-CN"/>
        </w:rPr>
        <w:t>zaštite</w:t>
      </w:r>
      <w:proofErr w:type="spellEnd"/>
      <w:r>
        <w:rPr>
          <w:lang w:eastAsia="zh-CN"/>
        </w:rPr>
        <w:t xml:space="preserve"> </w:t>
      </w:r>
      <w:proofErr w:type="spellStart"/>
      <w:r>
        <w:rPr>
          <w:lang w:eastAsia="zh-CN"/>
        </w:rPr>
        <w:t>od</w:t>
      </w:r>
      <w:proofErr w:type="spellEnd"/>
      <w:r>
        <w:rPr>
          <w:lang w:eastAsia="zh-CN"/>
        </w:rPr>
        <w:t xml:space="preserve"> </w:t>
      </w:r>
      <w:proofErr w:type="spellStart"/>
      <w:r>
        <w:rPr>
          <w:lang w:eastAsia="zh-CN"/>
        </w:rPr>
        <w:t>požara</w:t>
      </w:r>
      <w:proofErr w:type="spellEnd"/>
      <w:r>
        <w:rPr>
          <w:lang w:eastAsia="zh-CN"/>
        </w:rPr>
        <w:t xml:space="preserve"> </w:t>
      </w:r>
      <w:r w:rsidR="00B11F5A">
        <w:rPr>
          <w:lang w:eastAsia="zh-CN"/>
        </w:rPr>
        <w:t xml:space="preserve">za Grad Zlatar </w:t>
      </w:r>
      <w:r>
        <w:rPr>
          <w:lang w:eastAsia="zh-CN"/>
        </w:rPr>
        <w:t xml:space="preserve">s </w:t>
      </w:r>
      <w:proofErr w:type="spellStart"/>
      <w:r>
        <w:rPr>
          <w:lang w:eastAsia="zh-CN"/>
        </w:rPr>
        <w:t>novonastalim</w:t>
      </w:r>
      <w:proofErr w:type="spellEnd"/>
      <w:r>
        <w:rPr>
          <w:lang w:eastAsia="zh-CN"/>
        </w:rPr>
        <w:t xml:space="preserve"> </w:t>
      </w:r>
      <w:proofErr w:type="spellStart"/>
      <w:r>
        <w:rPr>
          <w:lang w:eastAsia="zh-CN"/>
        </w:rPr>
        <w:t>uvjetima</w:t>
      </w:r>
      <w:proofErr w:type="spellEnd"/>
      <w:r>
        <w:rPr>
          <w:lang w:eastAsia="zh-CN"/>
        </w:rPr>
        <w:t>.</w:t>
      </w:r>
    </w:p>
    <w:p w14:paraId="0D82C18A" w14:textId="77777777" w:rsidR="0072495A" w:rsidRDefault="0072495A" w:rsidP="0072495A">
      <w:pPr>
        <w:pStyle w:val="Odlomakpopisa"/>
        <w:numPr>
          <w:ilvl w:val="0"/>
          <w:numId w:val="100"/>
        </w:numPr>
        <w:ind w:left="714" w:hanging="357"/>
        <w:rPr>
          <w:lang w:eastAsia="zh-CN"/>
        </w:rPr>
      </w:pPr>
      <w:r>
        <w:rPr>
          <w:lang w:eastAsia="zh-CN"/>
        </w:rPr>
        <w:t xml:space="preserve">Gradsko </w:t>
      </w:r>
      <w:proofErr w:type="spellStart"/>
      <w:r>
        <w:rPr>
          <w:lang w:eastAsia="zh-CN"/>
        </w:rPr>
        <w:t>vijeće</w:t>
      </w:r>
      <w:proofErr w:type="spellEnd"/>
      <w:r>
        <w:rPr>
          <w:lang w:eastAsia="zh-CN"/>
        </w:rPr>
        <w:t xml:space="preserve"> Grada </w:t>
      </w:r>
      <w:proofErr w:type="spellStart"/>
      <w:r>
        <w:rPr>
          <w:lang w:eastAsia="zh-CN"/>
        </w:rPr>
        <w:t>Zlatara</w:t>
      </w:r>
      <w:proofErr w:type="spellEnd"/>
      <w:r>
        <w:rPr>
          <w:lang w:eastAsia="zh-CN"/>
        </w:rPr>
        <w:t xml:space="preserve"> je </w:t>
      </w:r>
      <w:proofErr w:type="spellStart"/>
      <w:r>
        <w:rPr>
          <w:lang w:eastAsia="zh-CN"/>
        </w:rPr>
        <w:t>na</w:t>
      </w:r>
      <w:proofErr w:type="spellEnd"/>
      <w:r>
        <w:rPr>
          <w:lang w:eastAsia="zh-CN"/>
        </w:rPr>
        <w:t xml:space="preserve"> 10. </w:t>
      </w:r>
      <w:proofErr w:type="spellStart"/>
      <w:r>
        <w:rPr>
          <w:lang w:eastAsia="zh-CN"/>
        </w:rPr>
        <w:t>sjednici</w:t>
      </w:r>
      <w:proofErr w:type="spellEnd"/>
      <w:r>
        <w:rPr>
          <w:lang w:eastAsia="zh-CN"/>
        </w:rPr>
        <w:t xml:space="preserve"> </w:t>
      </w:r>
      <w:proofErr w:type="spellStart"/>
      <w:r>
        <w:rPr>
          <w:lang w:eastAsia="zh-CN"/>
        </w:rPr>
        <w:t>održanoj</w:t>
      </w:r>
      <w:proofErr w:type="spellEnd"/>
      <w:r>
        <w:rPr>
          <w:lang w:eastAsia="zh-CN"/>
        </w:rPr>
        <w:t xml:space="preserve"> 09. </w:t>
      </w:r>
      <w:proofErr w:type="spellStart"/>
      <w:r>
        <w:rPr>
          <w:lang w:eastAsia="zh-CN"/>
        </w:rPr>
        <w:t>lipnja</w:t>
      </w:r>
      <w:proofErr w:type="spellEnd"/>
      <w:r>
        <w:rPr>
          <w:lang w:eastAsia="zh-CN"/>
        </w:rPr>
        <w:t xml:space="preserve"> 2018. </w:t>
      </w:r>
      <w:proofErr w:type="spellStart"/>
      <w:r>
        <w:rPr>
          <w:lang w:eastAsia="zh-CN"/>
        </w:rPr>
        <w:t>godine</w:t>
      </w:r>
      <w:proofErr w:type="spellEnd"/>
      <w:r>
        <w:rPr>
          <w:lang w:eastAsia="zh-CN"/>
        </w:rPr>
        <w:t xml:space="preserve">, </w:t>
      </w:r>
      <w:proofErr w:type="spellStart"/>
      <w:r>
        <w:rPr>
          <w:lang w:eastAsia="zh-CN"/>
        </w:rPr>
        <w:t>donijelo</w:t>
      </w:r>
      <w:proofErr w:type="spellEnd"/>
      <w:r>
        <w:rPr>
          <w:lang w:eastAsia="zh-CN"/>
        </w:rPr>
        <w:t xml:space="preserve"> </w:t>
      </w:r>
      <w:proofErr w:type="spellStart"/>
      <w:r>
        <w:rPr>
          <w:lang w:eastAsia="zh-CN"/>
        </w:rPr>
        <w:t>Odluku</w:t>
      </w:r>
      <w:proofErr w:type="spellEnd"/>
      <w:r>
        <w:rPr>
          <w:lang w:eastAsia="zh-CN"/>
        </w:rPr>
        <w:t xml:space="preserve"> o </w:t>
      </w:r>
      <w:proofErr w:type="spellStart"/>
      <w:r>
        <w:rPr>
          <w:lang w:eastAsia="zh-CN"/>
        </w:rPr>
        <w:t>agrotehničkim</w:t>
      </w:r>
      <w:proofErr w:type="spellEnd"/>
      <w:r>
        <w:rPr>
          <w:lang w:eastAsia="zh-CN"/>
        </w:rPr>
        <w:t xml:space="preserve"> </w:t>
      </w:r>
      <w:proofErr w:type="spellStart"/>
      <w:r>
        <w:rPr>
          <w:lang w:eastAsia="zh-CN"/>
        </w:rPr>
        <w:t>mjerama</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mjerama</w:t>
      </w:r>
      <w:proofErr w:type="spellEnd"/>
      <w:r>
        <w:rPr>
          <w:lang w:eastAsia="zh-CN"/>
        </w:rPr>
        <w:t xml:space="preserve"> za </w:t>
      </w:r>
      <w:proofErr w:type="spellStart"/>
      <w:r>
        <w:rPr>
          <w:lang w:eastAsia="zh-CN"/>
        </w:rPr>
        <w:t>uređivanje</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održavanje</w:t>
      </w:r>
      <w:proofErr w:type="spellEnd"/>
      <w:r>
        <w:rPr>
          <w:lang w:eastAsia="zh-CN"/>
        </w:rPr>
        <w:t xml:space="preserve"> </w:t>
      </w:r>
      <w:proofErr w:type="spellStart"/>
      <w:r>
        <w:rPr>
          <w:lang w:eastAsia="zh-CN"/>
        </w:rPr>
        <w:t>poljoprivrednih</w:t>
      </w:r>
      <w:proofErr w:type="spellEnd"/>
      <w:r>
        <w:rPr>
          <w:lang w:eastAsia="zh-CN"/>
        </w:rPr>
        <w:t xml:space="preserve"> </w:t>
      </w:r>
      <w:proofErr w:type="spellStart"/>
      <w:r>
        <w:rPr>
          <w:lang w:eastAsia="zh-CN"/>
        </w:rPr>
        <w:t>rudina</w:t>
      </w:r>
      <w:proofErr w:type="spellEnd"/>
      <w:r>
        <w:rPr>
          <w:lang w:eastAsia="zh-CN"/>
        </w:rPr>
        <w:t xml:space="preserve"> </w:t>
      </w:r>
      <w:proofErr w:type="spellStart"/>
      <w:r>
        <w:rPr>
          <w:lang w:eastAsia="zh-CN"/>
        </w:rPr>
        <w:t>na</w:t>
      </w:r>
      <w:proofErr w:type="spellEnd"/>
      <w:r>
        <w:rPr>
          <w:lang w:eastAsia="zh-CN"/>
        </w:rPr>
        <w:t xml:space="preserve"> </w:t>
      </w:r>
      <w:proofErr w:type="spellStart"/>
      <w:r>
        <w:rPr>
          <w:lang w:eastAsia="zh-CN"/>
        </w:rPr>
        <w:t>području</w:t>
      </w:r>
      <w:proofErr w:type="spellEnd"/>
      <w:r>
        <w:rPr>
          <w:lang w:eastAsia="zh-CN"/>
        </w:rPr>
        <w:t xml:space="preserve"> Grada </w:t>
      </w:r>
      <w:proofErr w:type="spellStart"/>
      <w:r>
        <w:rPr>
          <w:lang w:eastAsia="zh-CN"/>
        </w:rPr>
        <w:t>Zlatara</w:t>
      </w:r>
      <w:proofErr w:type="spellEnd"/>
      <w:r>
        <w:rPr>
          <w:lang w:eastAsia="zh-CN"/>
        </w:rPr>
        <w:t xml:space="preserve"> („Službeni glasnik Krapinsko-zagorske </w:t>
      </w:r>
      <w:proofErr w:type="gramStart"/>
      <w:r>
        <w:rPr>
          <w:lang w:eastAsia="zh-CN"/>
        </w:rPr>
        <w:t>županije“</w:t>
      </w:r>
      <w:proofErr w:type="gramEnd"/>
      <w:r>
        <w:rPr>
          <w:lang w:eastAsia="zh-CN"/>
        </w:rPr>
        <w:t xml:space="preserve">, </w:t>
      </w:r>
      <w:proofErr w:type="spellStart"/>
      <w:r>
        <w:rPr>
          <w:lang w:eastAsia="zh-CN"/>
        </w:rPr>
        <w:t>broj</w:t>
      </w:r>
      <w:proofErr w:type="spellEnd"/>
      <w:r>
        <w:rPr>
          <w:lang w:eastAsia="zh-CN"/>
        </w:rPr>
        <w:t xml:space="preserve"> 29/18).</w:t>
      </w:r>
      <w:r w:rsidRPr="00DD7CD3">
        <w:t xml:space="preserve"> </w:t>
      </w:r>
      <w:proofErr w:type="spellStart"/>
      <w:r w:rsidRPr="00DD7CD3">
        <w:rPr>
          <w:lang w:eastAsia="zh-CN"/>
        </w:rPr>
        <w:t>Nadzor</w:t>
      </w:r>
      <w:proofErr w:type="spellEnd"/>
      <w:r w:rsidRPr="00DD7CD3">
        <w:rPr>
          <w:lang w:eastAsia="zh-CN"/>
        </w:rPr>
        <w:t xml:space="preserve"> </w:t>
      </w:r>
      <w:proofErr w:type="spellStart"/>
      <w:r w:rsidRPr="00DD7CD3">
        <w:rPr>
          <w:lang w:eastAsia="zh-CN"/>
        </w:rPr>
        <w:t>nad</w:t>
      </w:r>
      <w:proofErr w:type="spellEnd"/>
      <w:r w:rsidRPr="00DD7CD3">
        <w:rPr>
          <w:lang w:eastAsia="zh-CN"/>
        </w:rPr>
        <w:t xml:space="preserve"> </w:t>
      </w:r>
      <w:proofErr w:type="spellStart"/>
      <w:r w:rsidRPr="00DD7CD3">
        <w:rPr>
          <w:lang w:eastAsia="zh-CN"/>
        </w:rPr>
        <w:t>provedbom</w:t>
      </w:r>
      <w:proofErr w:type="spellEnd"/>
      <w:r w:rsidRPr="00DD7CD3">
        <w:rPr>
          <w:lang w:eastAsia="zh-CN"/>
        </w:rPr>
        <w:t xml:space="preserve"> </w:t>
      </w:r>
      <w:proofErr w:type="spellStart"/>
      <w:r w:rsidRPr="00DD7CD3">
        <w:rPr>
          <w:lang w:eastAsia="zh-CN"/>
        </w:rPr>
        <w:t>mjera</w:t>
      </w:r>
      <w:proofErr w:type="spellEnd"/>
      <w:r w:rsidRPr="00DD7CD3">
        <w:rPr>
          <w:lang w:eastAsia="zh-CN"/>
        </w:rPr>
        <w:t xml:space="preserve"> </w:t>
      </w:r>
      <w:proofErr w:type="spellStart"/>
      <w:r w:rsidRPr="00DD7CD3">
        <w:rPr>
          <w:lang w:eastAsia="zh-CN"/>
        </w:rPr>
        <w:t>provodi</w:t>
      </w:r>
      <w:proofErr w:type="spellEnd"/>
      <w:r w:rsidRPr="00DD7CD3">
        <w:rPr>
          <w:lang w:eastAsia="zh-CN"/>
        </w:rPr>
        <w:t xml:space="preserve"> </w:t>
      </w:r>
      <w:proofErr w:type="spellStart"/>
      <w:r w:rsidRPr="00DD7CD3">
        <w:rPr>
          <w:lang w:eastAsia="zh-CN"/>
        </w:rPr>
        <w:t>poljoprivredni</w:t>
      </w:r>
      <w:proofErr w:type="spellEnd"/>
      <w:r w:rsidRPr="00DD7CD3">
        <w:rPr>
          <w:lang w:eastAsia="zh-CN"/>
        </w:rPr>
        <w:t xml:space="preserve"> </w:t>
      </w:r>
      <w:proofErr w:type="spellStart"/>
      <w:r w:rsidRPr="00DD7CD3">
        <w:rPr>
          <w:lang w:eastAsia="zh-CN"/>
        </w:rPr>
        <w:t>redar</w:t>
      </w:r>
      <w:proofErr w:type="spellEnd"/>
      <w:r w:rsidRPr="00DD7CD3">
        <w:rPr>
          <w:lang w:eastAsia="zh-CN"/>
        </w:rPr>
        <w:t xml:space="preserve"> Grada </w:t>
      </w:r>
      <w:proofErr w:type="spellStart"/>
      <w:r w:rsidRPr="00DD7CD3">
        <w:rPr>
          <w:lang w:eastAsia="zh-CN"/>
        </w:rPr>
        <w:t>Zlatara</w:t>
      </w:r>
      <w:proofErr w:type="spellEnd"/>
      <w:r w:rsidRPr="00DD7CD3">
        <w:rPr>
          <w:lang w:eastAsia="zh-CN"/>
        </w:rPr>
        <w:t>.</w:t>
      </w:r>
    </w:p>
    <w:p w14:paraId="6C47898C" w14:textId="19CB6B1D" w:rsidR="0072495A" w:rsidRPr="003F0B6A" w:rsidRDefault="0072495A" w:rsidP="0072495A">
      <w:pPr>
        <w:pStyle w:val="Odlomakpopisa"/>
        <w:numPr>
          <w:ilvl w:val="0"/>
          <w:numId w:val="100"/>
        </w:numPr>
        <w:ind w:left="714" w:hanging="357"/>
        <w:rPr>
          <w:lang w:eastAsia="zh-CN"/>
        </w:rPr>
      </w:pPr>
      <w:proofErr w:type="spellStart"/>
      <w:r w:rsidRPr="003F0B6A">
        <w:rPr>
          <w:lang w:eastAsia="zh-CN"/>
        </w:rPr>
        <w:t>Sukladno</w:t>
      </w:r>
      <w:proofErr w:type="spellEnd"/>
      <w:r w:rsidRPr="003F0B6A">
        <w:rPr>
          <w:lang w:eastAsia="zh-CN"/>
        </w:rPr>
        <w:t xml:space="preserve"> </w:t>
      </w:r>
      <w:proofErr w:type="spellStart"/>
      <w:r w:rsidRPr="003F0B6A">
        <w:rPr>
          <w:lang w:eastAsia="zh-CN"/>
        </w:rPr>
        <w:t>izračunu</w:t>
      </w:r>
      <w:proofErr w:type="spellEnd"/>
      <w:r w:rsidRPr="003F0B6A">
        <w:rPr>
          <w:lang w:eastAsia="zh-CN"/>
        </w:rPr>
        <w:t xml:space="preserve"> o </w:t>
      </w:r>
      <w:proofErr w:type="spellStart"/>
      <w:r w:rsidRPr="003F0B6A">
        <w:rPr>
          <w:lang w:eastAsia="zh-CN"/>
        </w:rPr>
        <w:t>potrebnom</w:t>
      </w:r>
      <w:proofErr w:type="spellEnd"/>
      <w:r w:rsidRPr="003F0B6A">
        <w:rPr>
          <w:lang w:eastAsia="zh-CN"/>
        </w:rPr>
        <w:t xml:space="preserve"> </w:t>
      </w:r>
      <w:proofErr w:type="spellStart"/>
      <w:r w:rsidRPr="003F0B6A">
        <w:rPr>
          <w:lang w:eastAsia="zh-CN"/>
        </w:rPr>
        <w:t>broju</w:t>
      </w:r>
      <w:proofErr w:type="spellEnd"/>
      <w:r w:rsidRPr="003F0B6A">
        <w:rPr>
          <w:lang w:eastAsia="zh-CN"/>
        </w:rPr>
        <w:t xml:space="preserve"> </w:t>
      </w:r>
      <w:proofErr w:type="spellStart"/>
      <w:r w:rsidRPr="003F0B6A">
        <w:rPr>
          <w:lang w:eastAsia="zh-CN"/>
        </w:rPr>
        <w:t>vatrogasaca</w:t>
      </w:r>
      <w:proofErr w:type="spellEnd"/>
      <w:r w:rsidRPr="003F0B6A">
        <w:rPr>
          <w:lang w:eastAsia="zh-CN"/>
        </w:rPr>
        <w:t xml:space="preserve"> </w:t>
      </w:r>
      <w:proofErr w:type="spellStart"/>
      <w:r w:rsidRPr="003F0B6A">
        <w:rPr>
          <w:lang w:eastAsia="zh-CN"/>
        </w:rPr>
        <w:t>iz</w:t>
      </w:r>
      <w:proofErr w:type="spellEnd"/>
      <w:r w:rsidRPr="003F0B6A">
        <w:rPr>
          <w:lang w:eastAsia="zh-CN"/>
        </w:rPr>
        <w:t xml:space="preserve"> </w:t>
      </w:r>
      <w:proofErr w:type="spellStart"/>
      <w:r w:rsidRPr="003F0B6A">
        <w:rPr>
          <w:lang w:eastAsia="zh-CN"/>
        </w:rPr>
        <w:t>Procjene</w:t>
      </w:r>
      <w:proofErr w:type="spellEnd"/>
      <w:r w:rsidRPr="003F0B6A">
        <w:rPr>
          <w:lang w:eastAsia="zh-CN"/>
        </w:rPr>
        <w:t xml:space="preserve"> </w:t>
      </w:r>
      <w:proofErr w:type="spellStart"/>
      <w:r w:rsidRPr="003F0B6A">
        <w:rPr>
          <w:lang w:eastAsia="zh-CN"/>
        </w:rPr>
        <w:t>ugroženosti</w:t>
      </w:r>
      <w:proofErr w:type="spellEnd"/>
      <w:r w:rsidRPr="003F0B6A">
        <w:rPr>
          <w:lang w:eastAsia="zh-CN"/>
        </w:rPr>
        <w:t xml:space="preserve"> </w:t>
      </w:r>
      <w:proofErr w:type="spellStart"/>
      <w:r w:rsidRPr="003F0B6A">
        <w:rPr>
          <w:lang w:eastAsia="zh-CN"/>
        </w:rPr>
        <w:t>od</w:t>
      </w:r>
      <w:proofErr w:type="spellEnd"/>
      <w:r w:rsidRPr="003F0B6A">
        <w:rPr>
          <w:lang w:eastAsia="zh-CN"/>
        </w:rPr>
        <w:t xml:space="preserve"> </w:t>
      </w:r>
      <w:proofErr w:type="spellStart"/>
      <w:r w:rsidRPr="003F0B6A">
        <w:rPr>
          <w:lang w:eastAsia="zh-CN"/>
        </w:rPr>
        <w:t>požara</w:t>
      </w:r>
      <w:proofErr w:type="spellEnd"/>
      <w:r w:rsidRPr="003F0B6A">
        <w:rPr>
          <w:lang w:eastAsia="zh-CN"/>
        </w:rPr>
        <w:t xml:space="preserve"> </w:t>
      </w:r>
      <w:proofErr w:type="spellStart"/>
      <w:r w:rsidRPr="003F0B6A">
        <w:rPr>
          <w:lang w:eastAsia="zh-CN"/>
        </w:rPr>
        <w:t>i</w:t>
      </w:r>
      <w:proofErr w:type="spellEnd"/>
      <w:r w:rsidRPr="003F0B6A">
        <w:rPr>
          <w:lang w:eastAsia="zh-CN"/>
        </w:rPr>
        <w:t xml:space="preserve"> </w:t>
      </w:r>
      <w:proofErr w:type="spellStart"/>
      <w:r w:rsidRPr="003F0B6A">
        <w:rPr>
          <w:lang w:eastAsia="zh-CN"/>
        </w:rPr>
        <w:t>tehnološke</w:t>
      </w:r>
      <w:proofErr w:type="spellEnd"/>
      <w:r w:rsidRPr="003F0B6A">
        <w:rPr>
          <w:lang w:eastAsia="zh-CN"/>
        </w:rPr>
        <w:t xml:space="preserve"> </w:t>
      </w:r>
      <w:proofErr w:type="spellStart"/>
      <w:r w:rsidRPr="003F0B6A">
        <w:rPr>
          <w:lang w:eastAsia="zh-CN"/>
        </w:rPr>
        <w:t>eksplozije</w:t>
      </w:r>
      <w:proofErr w:type="spellEnd"/>
      <w:r w:rsidRPr="003F0B6A">
        <w:rPr>
          <w:lang w:eastAsia="zh-CN"/>
        </w:rPr>
        <w:t xml:space="preserve"> </w:t>
      </w:r>
      <w:proofErr w:type="spellStart"/>
      <w:r w:rsidRPr="003F0B6A">
        <w:rPr>
          <w:lang w:eastAsia="zh-CN"/>
        </w:rPr>
        <w:t>te</w:t>
      </w:r>
      <w:proofErr w:type="spellEnd"/>
      <w:r w:rsidRPr="003F0B6A">
        <w:rPr>
          <w:lang w:eastAsia="zh-CN"/>
        </w:rPr>
        <w:t xml:space="preserve"> Plana </w:t>
      </w:r>
      <w:proofErr w:type="spellStart"/>
      <w:r w:rsidRPr="003F0B6A">
        <w:rPr>
          <w:lang w:eastAsia="zh-CN"/>
        </w:rPr>
        <w:t>zaštite</w:t>
      </w:r>
      <w:proofErr w:type="spellEnd"/>
      <w:r w:rsidRPr="003F0B6A">
        <w:rPr>
          <w:lang w:eastAsia="zh-CN"/>
        </w:rPr>
        <w:t xml:space="preserve"> </w:t>
      </w:r>
      <w:proofErr w:type="spellStart"/>
      <w:r w:rsidRPr="003F0B6A">
        <w:rPr>
          <w:lang w:eastAsia="zh-CN"/>
        </w:rPr>
        <w:t>od</w:t>
      </w:r>
      <w:proofErr w:type="spellEnd"/>
      <w:r w:rsidRPr="003F0B6A">
        <w:rPr>
          <w:lang w:eastAsia="zh-CN"/>
        </w:rPr>
        <w:t xml:space="preserve"> </w:t>
      </w:r>
      <w:proofErr w:type="spellStart"/>
      <w:r w:rsidRPr="003F0B6A">
        <w:rPr>
          <w:lang w:eastAsia="zh-CN"/>
        </w:rPr>
        <w:t>požara</w:t>
      </w:r>
      <w:proofErr w:type="spellEnd"/>
      <w:r>
        <w:rPr>
          <w:lang w:eastAsia="zh-CN"/>
        </w:rPr>
        <w:t xml:space="preserve">, Grad Zlatar </w:t>
      </w:r>
      <w:proofErr w:type="spellStart"/>
      <w:r>
        <w:rPr>
          <w:lang w:eastAsia="zh-CN"/>
        </w:rPr>
        <w:t>osigurava</w:t>
      </w:r>
      <w:proofErr w:type="spellEnd"/>
      <w:r>
        <w:rPr>
          <w:lang w:eastAsia="zh-CN"/>
        </w:rPr>
        <w:t xml:space="preserve"> </w:t>
      </w:r>
      <w:proofErr w:type="spellStart"/>
      <w:r w:rsidRPr="003F0B6A">
        <w:rPr>
          <w:lang w:eastAsia="zh-CN"/>
        </w:rPr>
        <w:t>potreban</w:t>
      </w:r>
      <w:proofErr w:type="spellEnd"/>
      <w:r w:rsidRPr="003F0B6A">
        <w:rPr>
          <w:lang w:eastAsia="zh-CN"/>
        </w:rPr>
        <w:t xml:space="preserve"> </w:t>
      </w:r>
      <w:proofErr w:type="spellStart"/>
      <w:r w:rsidRPr="003F0B6A">
        <w:rPr>
          <w:lang w:eastAsia="zh-CN"/>
        </w:rPr>
        <w:t>broj</w:t>
      </w:r>
      <w:proofErr w:type="spellEnd"/>
      <w:r w:rsidRPr="003F0B6A">
        <w:rPr>
          <w:lang w:eastAsia="zh-CN"/>
        </w:rPr>
        <w:t xml:space="preserve"> </w:t>
      </w:r>
      <w:proofErr w:type="spellStart"/>
      <w:r w:rsidRPr="003F0B6A">
        <w:rPr>
          <w:lang w:eastAsia="zh-CN"/>
        </w:rPr>
        <w:t>operativnih</w:t>
      </w:r>
      <w:proofErr w:type="spellEnd"/>
      <w:r w:rsidRPr="003F0B6A">
        <w:rPr>
          <w:lang w:eastAsia="zh-CN"/>
        </w:rPr>
        <w:t xml:space="preserve"> </w:t>
      </w:r>
      <w:proofErr w:type="spellStart"/>
      <w:r w:rsidRPr="003F0B6A">
        <w:rPr>
          <w:lang w:eastAsia="zh-CN"/>
        </w:rPr>
        <w:t>vatrogasaca</w:t>
      </w:r>
      <w:proofErr w:type="spellEnd"/>
      <w:r w:rsidRPr="003F0B6A">
        <w:rPr>
          <w:lang w:eastAsia="zh-CN"/>
        </w:rPr>
        <w:t xml:space="preserve">, </w:t>
      </w:r>
      <w:proofErr w:type="spellStart"/>
      <w:r w:rsidRPr="003F0B6A">
        <w:rPr>
          <w:lang w:eastAsia="zh-CN"/>
        </w:rPr>
        <w:t>te</w:t>
      </w:r>
      <w:proofErr w:type="spellEnd"/>
      <w:r w:rsidRPr="003F0B6A">
        <w:rPr>
          <w:lang w:eastAsia="zh-CN"/>
        </w:rPr>
        <w:t xml:space="preserve"> </w:t>
      </w:r>
      <w:proofErr w:type="spellStart"/>
      <w:r w:rsidRPr="003F0B6A">
        <w:rPr>
          <w:lang w:eastAsia="zh-CN"/>
        </w:rPr>
        <w:t>ih</w:t>
      </w:r>
      <w:proofErr w:type="spellEnd"/>
      <w:r w:rsidRPr="003F0B6A">
        <w:rPr>
          <w:lang w:eastAsia="zh-CN"/>
        </w:rPr>
        <w:t xml:space="preserve"> </w:t>
      </w:r>
      <w:proofErr w:type="spellStart"/>
      <w:r w:rsidRPr="003F0B6A">
        <w:rPr>
          <w:lang w:eastAsia="zh-CN"/>
        </w:rPr>
        <w:t>kontinuirano</w:t>
      </w:r>
      <w:proofErr w:type="spellEnd"/>
      <w:r w:rsidRPr="003F0B6A">
        <w:rPr>
          <w:lang w:eastAsia="zh-CN"/>
        </w:rPr>
        <w:t xml:space="preserve"> </w:t>
      </w:r>
      <w:proofErr w:type="spellStart"/>
      <w:r w:rsidRPr="003F0B6A">
        <w:rPr>
          <w:lang w:eastAsia="zh-CN"/>
        </w:rPr>
        <w:t>osposobljava</w:t>
      </w:r>
      <w:proofErr w:type="spellEnd"/>
      <w:r>
        <w:rPr>
          <w:lang w:eastAsia="zh-CN"/>
        </w:rPr>
        <w:t xml:space="preserve"> </w:t>
      </w:r>
      <w:proofErr w:type="spellStart"/>
      <w:r>
        <w:rPr>
          <w:lang w:eastAsia="zh-CN"/>
        </w:rPr>
        <w:t>i</w:t>
      </w:r>
      <w:proofErr w:type="spellEnd"/>
      <w:r>
        <w:rPr>
          <w:lang w:eastAsia="zh-CN"/>
        </w:rPr>
        <w:t xml:space="preserve"> </w:t>
      </w:r>
      <w:proofErr w:type="spellStart"/>
      <w:r>
        <w:rPr>
          <w:lang w:eastAsia="zh-CN"/>
        </w:rPr>
        <w:t>obučava</w:t>
      </w:r>
      <w:proofErr w:type="spellEnd"/>
      <w:r>
        <w:rPr>
          <w:lang w:eastAsia="zh-CN"/>
        </w:rPr>
        <w:t xml:space="preserve"> </w:t>
      </w:r>
      <w:r w:rsidRPr="003F0B6A">
        <w:rPr>
          <w:lang w:eastAsia="zh-CN"/>
        </w:rPr>
        <w:t xml:space="preserve">za </w:t>
      </w:r>
      <w:proofErr w:type="spellStart"/>
      <w:r w:rsidRPr="003F0B6A">
        <w:rPr>
          <w:lang w:eastAsia="zh-CN"/>
        </w:rPr>
        <w:t>različite</w:t>
      </w:r>
      <w:proofErr w:type="spellEnd"/>
      <w:r w:rsidRPr="003F0B6A">
        <w:rPr>
          <w:lang w:eastAsia="zh-CN"/>
        </w:rPr>
        <w:t xml:space="preserve"> </w:t>
      </w:r>
      <w:proofErr w:type="spellStart"/>
      <w:r w:rsidRPr="003F0B6A">
        <w:rPr>
          <w:lang w:eastAsia="zh-CN"/>
        </w:rPr>
        <w:t>specijalnosti</w:t>
      </w:r>
      <w:proofErr w:type="spellEnd"/>
      <w:r w:rsidRPr="003F0B6A">
        <w:rPr>
          <w:lang w:eastAsia="zh-CN"/>
        </w:rPr>
        <w:t xml:space="preserve"> u </w:t>
      </w:r>
      <w:proofErr w:type="spellStart"/>
      <w:r w:rsidRPr="003F0B6A">
        <w:rPr>
          <w:lang w:eastAsia="zh-CN"/>
        </w:rPr>
        <w:t>vatrogastvu</w:t>
      </w:r>
      <w:proofErr w:type="spellEnd"/>
      <w:r w:rsidRPr="003F0B6A">
        <w:rPr>
          <w:lang w:eastAsia="zh-CN"/>
        </w:rPr>
        <w:t xml:space="preserve">. </w:t>
      </w:r>
    </w:p>
    <w:p w14:paraId="0F74A577" w14:textId="77777777" w:rsidR="0072495A" w:rsidRDefault="0072495A" w:rsidP="0072495A">
      <w:pPr>
        <w:pStyle w:val="Odlomakpopisa"/>
        <w:numPr>
          <w:ilvl w:val="0"/>
          <w:numId w:val="100"/>
        </w:numPr>
        <w:ind w:left="714" w:hanging="357"/>
        <w:rPr>
          <w:lang w:eastAsia="zh-CN"/>
        </w:rPr>
      </w:pPr>
      <w:r w:rsidRPr="00350527">
        <w:rPr>
          <w:lang w:eastAsia="zh-CN"/>
        </w:rPr>
        <w:t xml:space="preserve">Grad Zlatar </w:t>
      </w:r>
      <w:proofErr w:type="spellStart"/>
      <w:r>
        <w:rPr>
          <w:lang w:eastAsia="zh-CN"/>
        </w:rPr>
        <w:t>omogućava</w:t>
      </w:r>
      <w:proofErr w:type="spellEnd"/>
      <w:r>
        <w:rPr>
          <w:lang w:eastAsia="zh-CN"/>
        </w:rPr>
        <w:t xml:space="preserve"> </w:t>
      </w:r>
      <w:proofErr w:type="spellStart"/>
      <w:r w:rsidRPr="00350527">
        <w:rPr>
          <w:lang w:eastAsia="zh-CN"/>
        </w:rPr>
        <w:t>nesmetano</w:t>
      </w:r>
      <w:proofErr w:type="spellEnd"/>
      <w:r w:rsidRPr="00350527">
        <w:rPr>
          <w:lang w:eastAsia="zh-CN"/>
        </w:rPr>
        <w:t xml:space="preserve"> </w:t>
      </w:r>
      <w:proofErr w:type="spellStart"/>
      <w:r w:rsidRPr="00350527">
        <w:rPr>
          <w:lang w:eastAsia="zh-CN"/>
        </w:rPr>
        <w:t>obavljanje</w:t>
      </w:r>
      <w:proofErr w:type="spellEnd"/>
      <w:r w:rsidRPr="00350527">
        <w:rPr>
          <w:lang w:eastAsia="zh-CN"/>
        </w:rPr>
        <w:t xml:space="preserve"> </w:t>
      </w:r>
      <w:proofErr w:type="spellStart"/>
      <w:r w:rsidRPr="00350527">
        <w:rPr>
          <w:lang w:eastAsia="zh-CN"/>
        </w:rPr>
        <w:t>inspekcijskog</w:t>
      </w:r>
      <w:proofErr w:type="spellEnd"/>
      <w:r w:rsidRPr="00350527">
        <w:rPr>
          <w:lang w:eastAsia="zh-CN"/>
        </w:rPr>
        <w:t xml:space="preserve"> </w:t>
      </w:r>
      <w:proofErr w:type="spellStart"/>
      <w:r w:rsidRPr="00350527">
        <w:rPr>
          <w:lang w:eastAsia="zh-CN"/>
        </w:rPr>
        <w:t>nadzora</w:t>
      </w:r>
      <w:proofErr w:type="spellEnd"/>
      <w:r w:rsidRPr="00350527">
        <w:rPr>
          <w:lang w:eastAsia="zh-CN"/>
        </w:rPr>
        <w:t xml:space="preserve"> </w:t>
      </w:r>
      <w:proofErr w:type="spellStart"/>
      <w:r w:rsidRPr="00350527">
        <w:rPr>
          <w:lang w:eastAsia="zh-CN"/>
        </w:rPr>
        <w:t>od</w:t>
      </w:r>
      <w:proofErr w:type="spellEnd"/>
      <w:r w:rsidRPr="00350527">
        <w:rPr>
          <w:lang w:eastAsia="zh-CN"/>
        </w:rPr>
        <w:t xml:space="preserve"> </w:t>
      </w:r>
      <w:proofErr w:type="spellStart"/>
      <w:r w:rsidRPr="00350527">
        <w:rPr>
          <w:lang w:eastAsia="zh-CN"/>
        </w:rPr>
        <w:t>strane</w:t>
      </w:r>
      <w:proofErr w:type="spellEnd"/>
      <w:r w:rsidRPr="00350527">
        <w:rPr>
          <w:lang w:eastAsia="zh-CN"/>
        </w:rPr>
        <w:t xml:space="preserve"> </w:t>
      </w:r>
      <w:proofErr w:type="spellStart"/>
      <w:r w:rsidRPr="00350527">
        <w:rPr>
          <w:lang w:eastAsia="zh-CN"/>
        </w:rPr>
        <w:t>inspektora</w:t>
      </w:r>
      <w:proofErr w:type="spellEnd"/>
      <w:r w:rsidRPr="00350527">
        <w:rPr>
          <w:lang w:eastAsia="zh-CN"/>
        </w:rPr>
        <w:t xml:space="preserve"> </w:t>
      </w:r>
      <w:proofErr w:type="spellStart"/>
      <w:r w:rsidRPr="00350527">
        <w:rPr>
          <w:lang w:eastAsia="zh-CN"/>
        </w:rPr>
        <w:t>unutarnjih</w:t>
      </w:r>
      <w:proofErr w:type="spellEnd"/>
      <w:r w:rsidRPr="00350527">
        <w:rPr>
          <w:lang w:eastAsia="zh-CN"/>
        </w:rPr>
        <w:t xml:space="preserve"> </w:t>
      </w:r>
      <w:proofErr w:type="spellStart"/>
      <w:r w:rsidRPr="00350527">
        <w:rPr>
          <w:lang w:eastAsia="zh-CN"/>
        </w:rPr>
        <w:t>poslova</w:t>
      </w:r>
      <w:proofErr w:type="spellEnd"/>
      <w:r w:rsidRPr="00350527">
        <w:rPr>
          <w:lang w:eastAsia="zh-CN"/>
        </w:rPr>
        <w:t xml:space="preserve"> </w:t>
      </w:r>
      <w:proofErr w:type="spellStart"/>
      <w:r w:rsidRPr="00350527">
        <w:rPr>
          <w:lang w:eastAsia="zh-CN"/>
        </w:rPr>
        <w:t>Policijske</w:t>
      </w:r>
      <w:proofErr w:type="spellEnd"/>
      <w:r w:rsidRPr="00350527">
        <w:rPr>
          <w:lang w:eastAsia="zh-CN"/>
        </w:rPr>
        <w:t xml:space="preserve"> </w:t>
      </w:r>
      <w:proofErr w:type="spellStart"/>
      <w:r w:rsidRPr="00350527">
        <w:rPr>
          <w:lang w:eastAsia="zh-CN"/>
        </w:rPr>
        <w:t>uprave</w:t>
      </w:r>
      <w:proofErr w:type="spellEnd"/>
      <w:r w:rsidRPr="00350527">
        <w:rPr>
          <w:lang w:eastAsia="zh-CN"/>
        </w:rPr>
        <w:t xml:space="preserve"> Krapinsko-zagorske </w:t>
      </w:r>
      <w:proofErr w:type="spellStart"/>
      <w:r w:rsidRPr="00350527">
        <w:rPr>
          <w:lang w:eastAsia="zh-CN"/>
        </w:rPr>
        <w:t>te</w:t>
      </w:r>
      <w:proofErr w:type="spellEnd"/>
      <w:r w:rsidRPr="00350527">
        <w:rPr>
          <w:lang w:eastAsia="zh-CN"/>
        </w:rPr>
        <w:t xml:space="preserve"> </w:t>
      </w:r>
      <w:proofErr w:type="spellStart"/>
      <w:r w:rsidRPr="00350527">
        <w:rPr>
          <w:lang w:eastAsia="zh-CN"/>
        </w:rPr>
        <w:t>postupa</w:t>
      </w:r>
      <w:proofErr w:type="spellEnd"/>
      <w:r w:rsidRPr="00350527">
        <w:rPr>
          <w:lang w:eastAsia="zh-CN"/>
        </w:rPr>
        <w:t xml:space="preserve"> po </w:t>
      </w:r>
      <w:proofErr w:type="spellStart"/>
      <w:r w:rsidRPr="00350527">
        <w:rPr>
          <w:lang w:eastAsia="zh-CN"/>
        </w:rPr>
        <w:t>zahtjevima</w:t>
      </w:r>
      <w:proofErr w:type="spellEnd"/>
      <w:r w:rsidRPr="00350527">
        <w:rPr>
          <w:lang w:eastAsia="zh-CN"/>
        </w:rPr>
        <w:t xml:space="preserve"> </w:t>
      </w:r>
      <w:proofErr w:type="spellStart"/>
      <w:r w:rsidRPr="00350527">
        <w:rPr>
          <w:lang w:eastAsia="zh-CN"/>
        </w:rPr>
        <w:t>i</w:t>
      </w:r>
      <w:proofErr w:type="spellEnd"/>
      <w:r w:rsidRPr="00350527">
        <w:rPr>
          <w:lang w:eastAsia="zh-CN"/>
        </w:rPr>
        <w:t xml:space="preserve"> </w:t>
      </w:r>
      <w:proofErr w:type="spellStart"/>
      <w:r w:rsidRPr="00350527">
        <w:rPr>
          <w:lang w:eastAsia="zh-CN"/>
        </w:rPr>
        <w:t>naredbama</w:t>
      </w:r>
      <w:proofErr w:type="spellEnd"/>
      <w:r w:rsidRPr="00350527">
        <w:rPr>
          <w:lang w:eastAsia="zh-CN"/>
        </w:rPr>
        <w:t xml:space="preserve"> </w:t>
      </w:r>
      <w:proofErr w:type="spellStart"/>
      <w:r w:rsidRPr="00350527">
        <w:rPr>
          <w:lang w:eastAsia="zh-CN"/>
        </w:rPr>
        <w:t>inspektora</w:t>
      </w:r>
      <w:proofErr w:type="spellEnd"/>
      <w:r>
        <w:rPr>
          <w:lang w:eastAsia="zh-CN"/>
        </w:rPr>
        <w:t>.</w:t>
      </w:r>
    </w:p>
    <w:p w14:paraId="235FA85C" w14:textId="133E23B8" w:rsidR="00050C69" w:rsidRPr="00050C69" w:rsidRDefault="0072495A" w:rsidP="00050C69">
      <w:pPr>
        <w:pStyle w:val="Odlomakpopisa"/>
        <w:numPr>
          <w:ilvl w:val="0"/>
          <w:numId w:val="100"/>
        </w:numPr>
        <w:rPr>
          <w:lang w:eastAsia="zh-CN"/>
        </w:rPr>
      </w:pPr>
      <w:r w:rsidRPr="00350527">
        <w:rPr>
          <w:lang w:eastAsia="zh-CN"/>
        </w:rPr>
        <w:t xml:space="preserve">Grad Zlatar </w:t>
      </w:r>
      <w:proofErr w:type="spellStart"/>
      <w:r>
        <w:rPr>
          <w:lang w:eastAsia="zh-CN"/>
        </w:rPr>
        <w:t>osigurava</w:t>
      </w:r>
      <w:proofErr w:type="spellEnd"/>
      <w:r>
        <w:rPr>
          <w:lang w:eastAsia="zh-CN"/>
        </w:rPr>
        <w:t xml:space="preserve"> </w:t>
      </w:r>
      <w:proofErr w:type="spellStart"/>
      <w:r w:rsidRPr="00350527">
        <w:rPr>
          <w:lang w:eastAsia="zh-CN"/>
        </w:rPr>
        <w:t>opremanje</w:t>
      </w:r>
      <w:proofErr w:type="spellEnd"/>
      <w:r w:rsidRPr="00350527">
        <w:rPr>
          <w:lang w:eastAsia="zh-CN"/>
        </w:rPr>
        <w:t xml:space="preserve"> </w:t>
      </w:r>
      <w:proofErr w:type="spellStart"/>
      <w:r w:rsidRPr="00350527">
        <w:rPr>
          <w:lang w:eastAsia="zh-CN"/>
        </w:rPr>
        <w:t>vatrogasnih</w:t>
      </w:r>
      <w:proofErr w:type="spellEnd"/>
      <w:r w:rsidRPr="00350527">
        <w:rPr>
          <w:lang w:eastAsia="zh-CN"/>
        </w:rPr>
        <w:t xml:space="preserve"> </w:t>
      </w:r>
      <w:proofErr w:type="spellStart"/>
      <w:r w:rsidRPr="00350527">
        <w:rPr>
          <w:lang w:eastAsia="zh-CN"/>
        </w:rPr>
        <w:t>postrojbi</w:t>
      </w:r>
      <w:proofErr w:type="spellEnd"/>
      <w:r w:rsidRPr="00350527">
        <w:rPr>
          <w:lang w:eastAsia="zh-CN"/>
        </w:rPr>
        <w:t xml:space="preserve"> </w:t>
      </w:r>
      <w:proofErr w:type="spellStart"/>
      <w:r w:rsidRPr="00350527">
        <w:rPr>
          <w:lang w:eastAsia="zh-CN"/>
        </w:rPr>
        <w:t>sukladno</w:t>
      </w:r>
      <w:proofErr w:type="spellEnd"/>
      <w:r w:rsidRPr="00350527">
        <w:rPr>
          <w:lang w:eastAsia="zh-CN"/>
        </w:rPr>
        <w:t xml:space="preserve"> </w:t>
      </w:r>
      <w:proofErr w:type="spellStart"/>
      <w:r w:rsidRPr="00350527">
        <w:rPr>
          <w:lang w:eastAsia="zh-CN"/>
        </w:rPr>
        <w:t>Pravilniku</w:t>
      </w:r>
      <w:proofErr w:type="spellEnd"/>
      <w:r w:rsidRPr="00350527">
        <w:rPr>
          <w:lang w:eastAsia="zh-CN"/>
        </w:rPr>
        <w:t xml:space="preserve"> o </w:t>
      </w:r>
      <w:proofErr w:type="spellStart"/>
      <w:r w:rsidRPr="00350527">
        <w:rPr>
          <w:lang w:eastAsia="zh-CN"/>
        </w:rPr>
        <w:t>minimumu</w:t>
      </w:r>
      <w:proofErr w:type="spellEnd"/>
      <w:r w:rsidRPr="00350527">
        <w:rPr>
          <w:lang w:eastAsia="zh-CN"/>
        </w:rPr>
        <w:t xml:space="preserve"> </w:t>
      </w:r>
      <w:proofErr w:type="spellStart"/>
      <w:r w:rsidRPr="00350527">
        <w:rPr>
          <w:lang w:eastAsia="zh-CN"/>
        </w:rPr>
        <w:t>tehničke</w:t>
      </w:r>
      <w:proofErr w:type="spellEnd"/>
      <w:r w:rsidRPr="00350527">
        <w:rPr>
          <w:lang w:eastAsia="zh-CN"/>
        </w:rPr>
        <w:t xml:space="preserve"> </w:t>
      </w:r>
      <w:proofErr w:type="spellStart"/>
      <w:r w:rsidRPr="00350527">
        <w:rPr>
          <w:lang w:eastAsia="zh-CN"/>
        </w:rPr>
        <w:t>opreme</w:t>
      </w:r>
      <w:proofErr w:type="spellEnd"/>
      <w:r w:rsidRPr="00350527">
        <w:rPr>
          <w:lang w:eastAsia="zh-CN"/>
        </w:rPr>
        <w:t xml:space="preserve"> </w:t>
      </w:r>
      <w:proofErr w:type="spellStart"/>
      <w:r w:rsidRPr="00350527">
        <w:rPr>
          <w:lang w:eastAsia="zh-CN"/>
        </w:rPr>
        <w:t>i</w:t>
      </w:r>
      <w:proofErr w:type="spellEnd"/>
      <w:r w:rsidRPr="00350527">
        <w:rPr>
          <w:lang w:eastAsia="zh-CN"/>
        </w:rPr>
        <w:t xml:space="preserve"> </w:t>
      </w:r>
      <w:proofErr w:type="spellStart"/>
      <w:r w:rsidRPr="00350527">
        <w:rPr>
          <w:lang w:eastAsia="zh-CN"/>
        </w:rPr>
        <w:t>sredstava</w:t>
      </w:r>
      <w:proofErr w:type="spellEnd"/>
      <w:r w:rsidRPr="00350527">
        <w:rPr>
          <w:lang w:eastAsia="zh-CN"/>
        </w:rPr>
        <w:t xml:space="preserve"> </w:t>
      </w:r>
      <w:proofErr w:type="spellStart"/>
      <w:r w:rsidRPr="00350527">
        <w:rPr>
          <w:lang w:eastAsia="zh-CN"/>
        </w:rPr>
        <w:t>vatrogasnih</w:t>
      </w:r>
      <w:proofErr w:type="spellEnd"/>
      <w:r w:rsidRPr="00350527">
        <w:rPr>
          <w:lang w:eastAsia="zh-CN"/>
        </w:rPr>
        <w:t xml:space="preserve"> </w:t>
      </w:r>
      <w:proofErr w:type="spellStart"/>
      <w:r w:rsidRPr="00350527">
        <w:rPr>
          <w:lang w:eastAsia="zh-CN"/>
        </w:rPr>
        <w:t>postrojbi</w:t>
      </w:r>
      <w:proofErr w:type="spellEnd"/>
      <w:r w:rsidRPr="00350527">
        <w:rPr>
          <w:lang w:eastAsia="zh-CN"/>
        </w:rPr>
        <w:t xml:space="preserve"> („</w:t>
      </w:r>
      <w:proofErr w:type="spellStart"/>
      <w:r w:rsidRPr="00350527">
        <w:rPr>
          <w:lang w:eastAsia="zh-CN"/>
        </w:rPr>
        <w:t>Narodne</w:t>
      </w:r>
      <w:proofErr w:type="spellEnd"/>
      <w:r w:rsidRPr="00350527">
        <w:rPr>
          <w:lang w:eastAsia="zh-CN"/>
        </w:rPr>
        <w:t xml:space="preserve"> novine“, </w:t>
      </w:r>
      <w:proofErr w:type="spellStart"/>
      <w:r w:rsidRPr="00350527">
        <w:rPr>
          <w:lang w:eastAsia="zh-CN"/>
        </w:rPr>
        <w:t>broj</w:t>
      </w:r>
      <w:proofErr w:type="spellEnd"/>
      <w:r w:rsidRPr="00350527">
        <w:rPr>
          <w:lang w:eastAsia="zh-CN"/>
        </w:rPr>
        <w:t xml:space="preserve"> 43/95), </w:t>
      </w:r>
      <w:proofErr w:type="spellStart"/>
      <w:r w:rsidRPr="00350527">
        <w:rPr>
          <w:lang w:eastAsia="zh-CN"/>
        </w:rPr>
        <w:t>Pravilniku</w:t>
      </w:r>
      <w:proofErr w:type="spellEnd"/>
      <w:r w:rsidRPr="00350527">
        <w:rPr>
          <w:lang w:eastAsia="zh-CN"/>
        </w:rPr>
        <w:t xml:space="preserve"> o </w:t>
      </w:r>
      <w:proofErr w:type="spellStart"/>
      <w:r w:rsidRPr="00350527">
        <w:rPr>
          <w:lang w:eastAsia="zh-CN"/>
        </w:rPr>
        <w:t>minimumu</w:t>
      </w:r>
      <w:proofErr w:type="spellEnd"/>
      <w:r w:rsidRPr="00350527">
        <w:rPr>
          <w:lang w:eastAsia="zh-CN"/>
        </w:rPr>
        <w:t xml:space="preserve"> </w:t>
      </w:r>
      <w:proofErr w:type="spellStart"/>
      <w:r w:rsidRPr="00350527">
        <w:rPr>
          <w:lang w:eastAsia="zh-CN"/>
        </w:rPr>
        <w:t>opreme</w:t>
      </w:r>
      <w:proofErr w:type="spellEnd"/>
      <w:r w:rsidRPr="00350527">
        <w:rPr>
          <w:lang w:eastAsia="zh-CN"/>
        </w:rPr>
        <w:t xml:space="preserve"> </w:t>
      </w:r>
      <w:proofErr w:type="spellStart"/>
      <w:r w:rsidRPr="00350527">
        <w:rPr>
          <w:lang w:eastAsia="zh-CN"/>
        </w:rPr>
        <w:t>i</w:t>
      </w:r>
      <w:proofErr w:type="spellEnd"/>
      <w:r w:rsidRPr="00350527">
        <w:rPr>
          <w:lang w:eastAsia="zh-CN"/>
        </w:rPr>
        <w:t xml:space="preserve"> </w:t>
      </w:r>
      <w:proofErr w:type="spellStart"/>
      <w:r w:rsidRPr="00350527">
        <w:rPr>
          <w:lang w:eastAsia="zh-CN"/>
        </w:rPr>
        <w:t>sredstava</w:t>
      </w:r>
      <w:proofErr w:type="spellEnd"/>
      <w:r w:rsidRPr="00350527">
        <w:rPr>
          <w:lang w:eastAsia="zh-CN"/>
        </w:rPr>
        <w:t xml:space="preserve"> za rad </w:t>
      </w:r>
      <w:proofErr w:type="spellStart"/>
      <w:r w:rsidRPr="00350527">
        <w:rPr>
          <w:lang w:eastAsia="zh-CN"/>
        </w:rPr>
        <w:t>određenih</w:t>
      </w:r>
      <w:proofErr w:type="spellEnd"/>
      <w:r w:rsidRPr="00350527">
        <w:rPr>
          <w:lang w:eastAsia="zh-CN"/>
        </w:rPr>
        <w:t xml:space="preserve"> </w:t>
      </w:r>
      <w:proofErr w:type="spellStart"/>
      <w:r w:rsidRPr="00350527">
        <w:rPr>
          <w:lang w:eastAsia="zh-CN"/>
        </w:rPr>
        <w:t>vatrogasnih</w:t>
      </w:r>
      <w:proofErr w:type="spellEnd"/>
      <w:r w:rsidRPr="00350527">
        <w:rPr>
          <w:lang w:eastAsia="zh-CN"/>
        </w:rPr>
        <w:t xml:space="preserve"> </w:t>
      </w:r>
      <w:proofErr w:type="spellStart"/>
      <w:r w:rsidRPr="00350527">
        <w:rPr>
          <w:lang w:eastAsia="zh-CN"/>
        </w:rPr>
        <w:t>postrojbi</w:t>
      </w:r>
      <w:proofErr w:type="spellEnd"/>
      <w:r w:rsidRPr="00350527">
        <w:rPr>
          <w:lang w:eastAsia="zh-CN"/>
        </w:rPr>
        <w:t xml:space="preserve"> </w:t>
      </w:r>
      <w:proofErr w:type="spellStart"/>
      <w:r w:rsidRPr="00350527">
        <w:rPr>
          <w:lang w:eastAsia="zh-CN"/>
        </w:rPr>
        <w:t>dobrovoljnih</w:t>
      </w:r>
      <w:proofErr w:type="spellEnd"/>
      <w:r w:rsidRPr="00350527">
        <w:rPr>
          <w:lang w:eastAsia="zh-CN"/>
        </w:rPr>
        <w:t xml:space="preserve"> </w:t>
      </w:r>
      <w:proofErr w:type="spellStart"/>
      <w:r w:rsidRPr="00350527">
        <w:rPr>
          <w:lang w:eastAsia="zh-CN"/>
        </w:rPr>
        <w:t>vatrogasnih</w:t>
      </w:r>
      <w:proofErr w:type="spellEnd"/>
      <w:r w:rsidRPr="00350527">
        <w:rPr>
          <w:lang w:eastAsia="zh-CN"/>
        </w:rPr>
        <w:t xml:space="preserve"> </w:t>
      </w:r>
      <w:proofErr w:type="spellStart"/>
      <w:r w:rsidRPr="00350527">
        <w:rPr>
          <w:lang w:eastAsia="zh-CN"/>
        </w:rPr>
        <w:t>društava</w:t>
      </w:r>
      <w:proofErr w:type="spellEnd"/>
      <w:r w:rsidRPr="00350527">
        <w:rPr>
          <w:lang w:eastAsia="zh-CN"/>
        </w:rPr>
        <w:t xml:space="preserve"> („</w:t>
      </w:r>
      <w:proofErr w:type="spellStart"/>
      <w:r w:rsidRPr="00350527">
        <w:rPr>
          <w:lang w:eastAsia="zh-CN"/>
        </w:rPr>
        <w:t>Narodne</w:t>
      </w:r>
      <w:proofErr w:type="spellEnd"/>
      <w:r w:rsidRPr="00350527">
        <w:rPr>
          <w:lang w:eastAsia="zh-CN"/>
        </w:rPr>
        <w:t xml:space="preserve"> novine, </w:t>
      </w:r>
      <w:proofErr w:type="spellStart"/>
      <w:r w:rsidRPr="00350527">
        <w:rPr>
          <w:lang w:eastAsia="zh-CN"/>
        </w:rPr>
        <w:t>broj</w:t>
      </w:r>
      <w:proofErr w:type="spellEnd"/>
      <w:r w:rsidRPr="00350527">
        <w:rPr>
          <w:lang w:eastAsia="zh-CN"/>
        </w:rPr>
        <w:t xml:space="preserve"> 91/02), </w:t>
      </w:r>
      <w:proofErr w:type="spellStart"/>
      <w:r w:rsidRPr="00350527">
        <w:rPr>
          <w:lang w:eastAsia="zh-CN"/>
        </w:rPr>
        <w:t>Pravilniku</w:t>
      </w:r>
      <w:proofErr w:type="spellEnd"/>
      <w:r w:rsidRPr="00350527">
        <w:rPr>
          <w:lang w:eastAsia="zh-CN"/>
        </w:rPr>
        <w:t xml:space="preserve"> o </w:t>
      </w:r>
      <w:proofErr w:type="spellStart"/>
      <w:r w:rsidRPr="00350527">
        <w:rPr>
          <w:lang w:eastAsia="zh-CN"/>
        </w:rPr>
        <w:t>tehničkim</w:t>
      </w:r>
      <w:proofErr w:type="spellEnd"/>
      <w:r w:rsidRPr="00350527">
        <w:rPr>
          <w:lang w:eastAsia="zh-CN"/>
        </w:rPr>
        <w:t xml:space="preserve"> </w:t>
      </w:r>
      <w:proofErr w:type="spellStart"/>
      <w:r w:rsidRPr="00350527">
        <w:rPr>
          <w:lang w:eastAsia="zh-CN"/>
        </w:rPr>
        <w:t>zahtjevima</w:t>
      </w:r>
      <w:proofErr w:type="spellEnd"/>
      <w:r w:rsidRPr="00350527">
        <w:rPr>
          <w:lang w:eastAsia="zh-CN"/>
        </w:rPr>
        <w:t xml:space="preserve"> za </w:t>
      </w:r>
      <w:proofErr w:type="spellStart"/>
      <w:r w:rsidRPr="00350527">
        <w:rPr>
          <w:lang w:eastAsia="zh-CN"/>
        </w:rPr>
        <w:t>zaštitnu</w:t>
      </w:r>
      <w:proofErr w:type="spellEnd"/>
      <w:r w:rsidRPr="00350527">
        <w:rPr>
          <w:lang w:eastAsia="zh-CN"/>
        </w:rPr>
        <w:t xml:space="preserve"> </w:t>
      </w:r>
      <w:proofErr w:type="spellStart"/>
      <w:r w:rsidRPr="00350527">
        <w:rPr>
          <w:lang w:eastAsia="zh-CN"/>
        </w:rPr>
        <w:t>i</w:t>
      </w:r>
      <w:proofErr w:type="spellEnd"/>
      <w:r w:rsidRPr="00350527">
        <w:rPr>
          <w:lang w:eastAsia="zh-CN"/>
        </w:rPr>
        <w:t xml:space="preserve"> </w:t>
      </w:r>
      <w:proofErr w:type="spellStart"/>
      <w:r w:rsidRPr="00350527">
        <w:rPr>
          <w:lang w:eastAsia="zh-CN"/>
        </w:rPr>
        <w:t>drugu</w:t>
      </w:r>
      <w:proofErr w:type="spellEnd"/>
      <w:r w:rsidRPr="00350527">
        <w:rPr>
          <w:lang w:eastAsia="zh-CN"/>
        </w:rPr>
        <w:t xml:space="preserve"> </w:t>
      </w:r>
      <w:proofErr w:type="spellStart"/>
      <w:r w:rsidRPr="00350527">
        <w:rPr>
          <w:lang w:eastAsia="zh-CN"/>
        </w:rPr>
        <w:t>osobnu</w:t>
      </w:r>
      <w:proofErr w:type="spellEnd"/>
      <w:r w:rsidRPr="00350527">
        <w:rPr>
          <w:lang w:eastAsia="zh-CN"/>
        </w:rPr>
        <w:t xml:space="preserve"> </w:t>
      </w:r>
      <w:proofErr w:type="spellStart"/>
      <w:r w:rsidRPr="00350527">
        <w:rPr>
          <w:lang w:eastAsia="zh-CN"/>
        </w:rPr>
        <w:t>opremu</w:t>
      </w:r>
      <w:proofErr w:type="spellEnd"/>
      <w:r w:rsidRPr="00350527">
        <w:rPr>
          <w:lang w:eastAsia="zh-CN"/>
        </w:rPr>
        <w:t xml:space="preserve"> </w:t>
      </w:r>
      <w:proofErr w:type="spellStart"/>
      <w:r w:rsidRPr="00350527">
        <w:rPr>
          <w:lang w:eastAsia="zh-CN"/>
        </w:rPr>
        <w:t>koju</w:t>
      </w:r>
      <w:proofErr w:type="spellEnd"/>
      <w:r w:rsidRPr="00350527">
        <w:rPr>
          <w:lang w:eastAsia="zh-CN"/>
        </w:rPr>
        <w:t xml:space="preserve"> </w:t>
      </w:r>
      <w:proofErr w:type="spellStart"/>
      <w:r w:rsidRPr="00350527">
        <w:rPr>
          <w:lang w:eastAsia="zh-CN"/>
        </w:rPr>
        <w:t>pripadnici</w:t>
      </w:r>
      <w:proofErr w:type="spellEnd"/>
      <w:r w:rsidRPr="00350527">
        <w:rPr>
          <w:lang w:eastAsia="zh-CN"/>
        </w:rPr>
        <w:t xml:space="preserve"> </w:t>
      </w:r>
      <w:proofErr w:type="spellStart"/>
      <w:r w:rsidRPr="00350527">
        <w:rPr>
          <w:lang w:eastAsia="zh-CN"/>
        </w:rPr>
        <w:t>vatrogasne</w:t>
      </w:r>
      <w:proofErr w:type="spellEnd"/>
      <w:r w:rsidRPr="00350527">
        <w:rPr>
          <w:lang w:eastAsia="zh-CN"/>
        </w:rPr>
        <w:t xml:space="preserve"> </w:t>
      </w:r>
      <w:proofErr w:type="spellStart"/>
      <w:r w:rsidRPr="00350527">
        <w:rPr>
          <w:lang w:eastAsia="zh-CN"/>
        </w:rPr>
        <w:t>postrojbe</w:t>
      </w:r>
      <w:proofErr w:type="spellEnd"/>
      <w:r w:rsidRPr="00350527">
        <w:rPr>
          <w:lang w:eastAsia="zh-CN"/>
        </w:rPr>
        <w:t xml:space="preserve"> </w:t>
      </w:r>
      <w:proofErr w:type="spellStart"/>
      <w:r w:rsidRPr="00350527">
        <w:rPr>
          <w:lang w:eastAsia="zh-CN"/>
        </w:rPr>
        <w:t>koriste</w:t>
      </w:r>
      <w:proofErr w:type="spellEnd"/>
      <w:r w:rsidRPr="00350527">
        <w:rPr>
          <w:lang w:eastAsia="zh-CN"/>
        </w:rPr>
        <w:t xml:space="preserve"> </w:t>
      </w:r>
      <w:proofErr w:type="spellStart"/>
      <w:r w:rsidRPr="00350527">
        <w:rPr>
          <w:lang w:eastAsia="zh-CN"/>
        </w:rPr>
        <w:t>prilikom</w:t>
      </w:r>
      <w:proofErr w:type="spellEnd"/>
      <w:r w:rsidRPr="00350527">
        <w:rPr>
          <w:lang w:eastAsia="zh-CN"/>
        </w:rPr>
        <w:t xml:space="preserve"> </w:t>
      </w:r>
      <w:proofErr w:type="spellStart"/>
      <w:r w:rsidRPr="00350527">
        <w:rPr>
          <w:lang w:eastAsia="zh-CN"/>
        </w:rPr>
        <w:t>vatrogasne</w:t>
      </w:r>
      <w:proofErr w:type="spellEnd"/>
      <w:r w:rsidRPr="00350527">
        <w:rPr>
          <w:lang w:eastAsia="zh-CN"/>
        </w:rPr>
        <w:t xml:space="preserve"> </w:t>
      </w:r>
      <w:proofErr w:type="spellStart"/>
      <w:r w:rsidRPr="00350527">
        <w:rPr>
          <w:lang w:eastAsia="zh-CN"/>
        </w:rPr>
        <w:t>intervencije</w:t>
      </w:r>
      <w:proofErr w:type="spellEnd"/>
      <w:r w:rsidRPr="00350527">
        <w:rPr>
          <w:lang w:eastAsia="zh-CN"/>
        </w:rPr>
        <w:t xml:space="preserve"> („</w:t>
      </w:r>
      <w:proofErr w:type="spellStart"/>
      <w:r w:rsidRPr="00350527">
        <w:rPr>
          <w:lang w:eastAsia="zh-CN"/>
        </w:rPr>
        <w:t>Narodne</w:t>
      </w:r>
      <w:proofErr w:type="spellEnd"/>
      <w:r w:rsidRPr="00350527">
        <w:rPr>
          <w:lang w:eastAsia="zh-CN"/>
        </w:rPr>
        <w:t xml:space="preserve"> novine“, </w:t>
      </w:r>
      <w:proofErr w:type="spellStart"/>
      <w:r w:rsidRPr="00350527">
        <w:rPr>
          <w:lang w:eastAsia="zh-CN"/>
        </w:rPr>
        <w:t>broj</w:t>
      </w:r>
      <w:proofErr w:type="spellEnd"/>
      <w:r w:rsidRPr="00350527">
        <w:rPr>
          <w:lang w:eastAsia="zh-CN"/>
        </w:rPr>
        <w:t xml:space="preserve"> 31/11), </w:t>
      </w:r>
      <w:proofErr w:type="spellStart"/>
      <w:r w:rsidRPr="00350527">
        <w:rPr>
          <w:lang w:eastAsia="zh-CN"/>
        </w:rPr>
        <w:t>odnosno</w:t>
      </w:r>
      <w:proofErr w:type="spellEnd"/>
      <w:r w:rsidRPr="00350527">
        <w:rPr>
          <w:lang w:eastAsia="zh-CN"/>
        </w:rPr>
        <w:t xml:space="preserve"> </w:t>
      </w:r>
      <w:proofErr w:type="spellStart"/>
      <w:r w:rsidRPr="00350527">
        <w:rPr>
          <w:lang w:eastAsia="zh-CN"/>
        </w:rPr>
        <w:t>temeljem</w:t>
      </w:r>
      <w:proofErr w:type="spellEnd"/>
      <w:r w:rsidRPr="00350527">
        <w:rPr>
          <w:lang w:eastAsia="zh-CN"/>
        </w:rPr>
        <w:t xml:space="preserve"> </w:t>
      </w:r>
      <w:proofErr w:type="spellStart"/>
      <w:r w:rsidRPr="00350527">
        <w:rPr>
          <w:lang w:eastAsia="zh-CN"/>
        </w:rPr>
        <w:t>Procjene</w:t>
      </w:r>
      <w:proofErr w:type="spellEnd"/>
      <w:r w:rsidRPr="00350527">
        <w:rPr>
          <w:lang w:eastAsia="zh-CN"/>
        </w:rPr>
        <w:t xml:space="preserve"> </w:t>
      </w:r>
      <w:proofErr w:type="spellStart"/>
      <w:r w:rsidRPr="00350527">
        <w:rPr>
          <w:lang w:eastAsia="zh-CN"/>
        </w:rPr>
        <w:t>ugroženosti</w:t>
      </w:r>
      <w:proofErr w:type="spellEnd"/>
      <w:r w:rsidRPr="00350527">
        <w:rPr>
          <w:lang w:eastAsia="zh-CN"/>
        </w:rPr>
        <w:t xml:space="preserve"> </w:t>
      </w:r>
      <w:proofErr w:type="spellStart"/>
      <w:r w:rsidRPr="00350527">
        <w:rPr>
          <w:lang w:eastAsia="zh-CN"/>
        </w:rPr>
        <w:t>od</w:t>
      </w:r>
      <w:proofErr w:type="spellEnd"/>
      <w:r w:rsidRPr="00350527">
        <w:rPr>
          <w:lang w:eastAsia="zh-CN"/>
        </w:rPr>
        <w:t xml:space="preserve"> </w:t>
      </w:r>
      <w:proofErr w:type="spellStart"/>
      <w:r w:rsidRPr="00350527">
        <w:rPr>
          <w:lang w:eastAsia="zh-CN"/>
        </w:rPr>
        <w:t>požara</w:t>
      </w:r>
      <w:proofErr w:type="spellEnd"/>
      <w:r w:rsidRPr="00350527">
        <w:rPr>
          <w:lang w:eastAsia="zh-CN"/>
        </w:rPr>
        <w:t xml:space="preserve"> </w:t>
      </w:r>
      <w:proofErr w:type="spellStart"/>
      <w:r w:rsidRPr="00350527">
        <w:rPr>
          <w:lang w:eastAsia="zh-CN"/>
        </w:rPr>
        <w:t>i</w:t>
      </w:r>
      <w:proofErr w:type="spellEnd"/>
      <w:r w:rsidRPr="00350527">
        <w:rPr>
          <w:lang w:eastAsia="zh-CN"/>
        </w:rPr>
        <w:t xml:space="preserve"> </w:t>
      </w:r>
      <w:proofErr w:type="spellStart"/>
      <w:r w:rsidRPr="00350527">
        <w:rPr>
          <w:lang w:eastAsia="zh-CN"/>
        </w:rPr>
        <w:t>tehnološke</w:t>
      </w:r>
      <w:proofErr w:type="spellEnd"/>
      <w:r w:rsidRPr="00350527">
        <w:rPr>
          <w:lang w:eastAsia="zh-CN"/>
        </w:rPr>
        <w:t xml:space="preserve"> </w:t>
      </w:r>
      <w:proofErr w:type="spellStart"/>
      <w:r w:rsidRPr="00350527">
        <w:rPr>
          <w:lang w:eastAsia="zh-CN"/>
        </w:rPr>
        <w:t>eksplozije</w:t>
      </w:r>
      <w:proofErr w:type="spellEnd"/>
      <w:r w:rsidR="00230DB6">
        <w:rPr>
          <w:lang w:eastAsia="zh-CN"/>
        </w:rPr>
        <w:t xml:space="preserve"> za Grad Zlatar</w:t>
      </w:r>
      <w:r w:rsidRPr="00350527">
        <w:rPr>
          <w:lang w:eastAsia="zh-CN"/>
        </w:rPr>
        <w:t xml:space="preserve"> </w:t>
      </w:r>
      <w:proofErr w:type="spellStart"/>
      <w:r w:rsidRPr="00350527">
        <w:rPr>
          <w:lang w:eastAsia="zh-CN"/>
        </w:rPr>
        <w:t>i</w:t>
      </w:r>
      <w:proofErr w:type="spellEnd"/>
      <w:r w:rsidRPr="00350527">
        <w:rPr>
          <w:lang w:eastAsia="zh-CN"/>
        </w:rPr>
        <w:t xml:space="preserve"> Plana </w:t>
      </w:r>
      <w:proofErr w:type="spellStart"/>
      <w:r w:rsidRPr="00350527">
        <w:rPr>
          <w:lang w:eastAsia="zh-CN"/>
        </w:rPr>
        <w:t>zaštite</w:t>
      </w:r>
      <w:proofErr w:type="spellEnd"/>
      <w:r w:rsidRPr="00350527">
        <w:rPr>
          <w:lang w:eastAsia="zh-CN"/>
        </w:rPr>
        <w:t xml:space="preserve"> </w:t>
      </w:r>
      <w:proofErr w:type="spellStart"/>
      <w:r w:rsidRPr="00350527">
        <w:rPr>
          <w:lang w:eastAsia="zh-CN"/>
        </w:rPr>
        <w:t>od</w:t>
      </w:r>
      <w:proofErr w:type="spellEnd"/>
      <w:r w:rsidRPr="00350527">
        <w:rPr>
          <w:lang w:eastAsia="zh-CN"/>
        </w:rPr>
        <w:t xml:space="preserve"> </w:t>
      </w:r>
      <w:proofErr w:type="spellStart"/>
      <w:r w:rsidRPr="00350527">
        <w:rPr>
          <w:lang w:eastAsia="zh-CN"/>
        </w:rPr>
        <w:t>požara</w:t>
      </w:r>
      <w:proofErr w:type="spellEnd"/>
      <w:r w:rsidRPr="00350527">
        <w:rPr>
          <w:lang w:eastAsia="zh-CN"/>
        </w:rPr>
        <w:t xml:space="preserve"> </w:t>
      </w:r>
      <w:r w:rsidR="00230DB6">
        <w:rPr>
          <w:lang w:eastAsia="zh-CN"/>
        </w:rPr>
        <w:t>za Grad Zlatar</w:t>
      </w:r>
      <w:r w:rsidRPr="00350527">
        <w:rPr>
          <w:lang w:eastAsia="zh-CN"/>
        </w:rPr>
        <w:t xml:space="preserve">. </w:t>
      </w:r>
      <w:proofErr w:type="spellStart"/>
      <w:r w:rsidR="00050C69" w:rsidRPr="00050C69">
        <w:rPr>
          <w:lang w:eastAsia="zh-CN"/>
        </w:rPr>
        <w:t>Sukladno</w:t>
      </w:r>
      <w:proofErr w:type="spellEnd"/>
      <w:r w:rsidR="00050C69" w:rsidRPr="00050C69">
        <w:rPr>
          <w:lang w:eastAsia="zh-CN"/>
        </w:rPr>
        <w:t xml:space="preserve"> </w:t>
      </w:r>
      <w:proofErr w:type="spellStart"/>
      <w:r w:rsidR="00050C69" w:rsidRPr="00050C69">
        <w:rPr>
          <w:lang w:eastAsia="zh-CN"/>
        </w:rPr>
        <w:t>članku</w:t>
      </w:r>
      <w:proofErr w:type="spellEnd"/>
      <w:r w:rsidR="00050C69" w:rsidRPr="00050C69">
        <w:rPr>
          <w:lang w:eastAsia="zh-CN"/>
        </w:rPr>
        <w:t xml:space="preserve"> 110. </w:t>
      </w:r>
      <w:proofErr w:type="spellStart"/>
      <w:r w:rsidR="00050C69" w:rsidRPr="00050C69">
        <w:rPr>
          <w:lang w:eastAsia="zh-CN"/>
        </w:rPr>
        <w:t>stavku</w:t>
      </w:r>
      <w:proofErr w:type="spellEnd"/>
      <w:r w:rsidR="00050C69" w:rsidRPr="00050C69">
        <w:rPr>
          <w:lang w:eastAsia="zh-CN"/>
        </w:rPr>
        <w:t xml:space="preserve"> 1. </w:t>
      </w:r>
      <w:proofErr w:type="spellStart"/>
      <w:r w:rsidR="00050C69" w:rsidRPr="00050C69">
        <w:rPr>
          <w:lang w:eastAsia="zh-CN"/>
        </w:rPr>
        <w:t>Zakona</w:t>
      </w:r>
      <w:proofErr w:type="spellEnd"/>
      <w:r w:rsidR="00050C69" w:rsidRPr="00050C69">
        <w:rPr>
          <w:lang w:eastAsia="zh-CN"/>
        </w:rPr>
        <w:t xml:space="preserve"> o </w:t>
      </w:r>
      <w:proofErr w:type="spellStart"/>
      <w:r w:rsidR="00050C69" w:rsidRPr="00050C69">
        <w:rPr>
          <w:lang w:eastAsia="zh-CN"/>
        </w:rPr>
        <w:t>vatrogastvu</w:t>
      </w:r>
      <w:proofErr w:type="spellEnd"/>
      <w:r w:rsidR="00050C69" w:rsidRPr="00050C69">
        <w:rPr>
          <w:lang w:eastAsia="zh-CN"/>
        </w:rPr>
        <w:t xml:space="preserve"> (“</w:t>
      </w:r>
      <w:proofErr w:type="spellStart"/>
      <w:r w:rsidR="00050C69" w:rsidRPr="00050C69">
        <w:rPr>
          <w:lang w:eastAsia="zh-CN"/>
        </w:rPr>
        <w:t>Narodne</w:t>
      </w:r>
      <w:proofErr w:type="spellEnd"/>
      <w:r w:rsidR="00050C69" w:rsidRPr="00050C69">
        <w:rPr>
          <w:lang w:eastAsia="zh-CN"/>
        </w:rPr>
        <w:t xml:space="preserve"> novine”, </w:t>
      </w:r>
      <w:proofErr w:type="spellStart"/>
      <w:r w:rsidR="00050C69" w:rsidRPr="00050C69">
        <w:rPr>
          <w:lang w:eastAsia="zh-CN"/>
        </w:rPr>
        <w:t>broj</w:t>
      </w:r>
      <w:proofErr w:type="spellEnd"/>
      <w:r w:rsidR="00050C69" w:rsidRPr="00050C69">
        <w:rPr>
          <w:lang w:eastAsia="zh-CN"/>
        </w:rPr>
        <w:t xml:space="preserve"> 125/19</w:t>
      </w:r>
      <w:r w:rsidR="00230DB6">
        <w:rPr>
          <w:lang w:eastAsia="zh-CN"/>
        </w:rPr>
        <w:t>, 114/22</w:t>
      </w:r>
      <w:r w:rsidR="00050C69" w:rsidRPr="00050C69">
        <w:rPr>
          <w:lang w:eastAsia="zh-CN"/>
        </w:rPr>
        <w:t xml:space="preserve">), </w:t>
      </w:r>
      <w:r w:rsidR="00050C69">
        <w:rPr>
          <w:lang w:eastAsia="zh-CN"/>
        </w:rPr>
        <w:t>Grad Zlatar</w:t>
      </w:r>
      <w:r w:rsidR="00050C69" w:rsidRPr="00050C69">
        <w:rPr>
          <w:lang w:eastAsia="zh-CN"/>
        </w:rPr>
        <w:t xml:space="preserve"> u </w:t>
      </w:r>
      <w:proofErr w:type="spellStart"/>
      <w:r w:rsidR="00050C69" w:rsidRPr="00050C69">
        <w:rPr>
          <w:lang w:eastAsia="zh-CN"/>
        </w:rPr>
        <w:t>Proračunu</w:t>
      </w:r>
      <w:proofErr w:type="spellEnd"/>
      <w:r w:rsidR="00050C69" w:rsidRPr="00050C69">
        <w:rPr>
          <w:lang w:eastAsia="zh-CN"/>
        </w:rPr>
        <w:t xml:space="preserve"> </w:t>
      </w:r>
      <w:proofErr w:type="spellStart"/>
      <w:r w:rsidR="00050C69" w:rsidRPr="00050C69">
        <w:rPr>
          <w:lang w:eastAsia="zh-CN"/>
        </w:rPr>
        <w:t>osigurava</w:t>
      </w:r>
      <w:proofErr w:type="spellEnd"/>
      <w:r w:rsidR="00050C69" w:rsidRPr="00050C69">
        <w:rPr>
          <w:lang w:eastAsia="zh-CN"/>
        </w:rPr>
        <w:t xml:space="preserve"> </w:t>
      </w:r>
      <w:proofErr w:type="spellStart"/>
      <w:r w:rsidR="00050C69" w:rsidRPr="00050C69">
        <w:rPr>
          <w:lang w:eastAsia="zh-CN"/>
        </w:rPr>
        <w:t>sredstva</w:t>
      </w:r>
      <w:proofErr w:type="spellEnd"/>
      <w:r w:rsidR="00050C69" w:rsidRPr="00050C69">
        <w:rPr>
          <w:lang w:eastAsia="zh-CN"/>
        </w:rPr>
        <w:t xml:space="preserve"> za </w:t>
      </w:r>
      <w:proofErr w:type="spellStart"/>
      <w:r w:rsidR="00050C69" w:rsidRPr="00050C69">
        <w:rPr>
          <w:lang w:eastAsia="zh-CN"/>
        </w:rPr>
        <w:t>financiranje</w:t>
      </w:r>
      <w:proofErr w:type="spellEnd"/>
      <w:r w:rsidR="00050C69" w:rsidRPr="00050C69">
        <w:rPr>
          <w:lang w:eastAsia="zh-CN"/>
        </w:rPr>
        <w:t xml:space="preserve"> </w:t>
      </w:r>
      <w:proofErr w:type="spellStart"/>
      <w:r w:rsidR="00050C69" w:rsidRPr="00050C69">
        <w:rPr>
          <w:lang w:eastAsia="zh-CN"/>
        </w:rPr>
        <w:t>vatrogasne</w:t>
      </w:r>
      <w:proofErr w:type="spellEnd"/>
      <w:r w:rsidR="00050C69" w:rsidRPr="00050C69">
        <w:rPr>
          <w:lang w:eastAsia="zh-CN"/>
        </w:rPr>
        <w:t xml:space="preserve"> </w:t>
      </w:r>
      <w:proofErr w:type="spellStart"/>
      <w:r w:rsidR="00050C69" w:rsidRPr="00050C69">
        <w:rPr>
          <w:lang w:eastAsia="zh-CN"/>
        </w:rPr>
        <w:t>djelatnosti</w:t>
      </w:r>
      <w:proofErr w:type="spellEnd"/>
      <w:r w:rsidR="00050C69" w:rsidRPr="00050C69">
        <w:rPr>
          <w:lang w:eastAsia="zh-CN"/>
        </w:rPr>
        <w:t xml:space="preserve"> </w:t>
      </w:r>
      <w:proofErr w:type="spellStart"/>
      <w:r w:rsidR="00050C69" w:rsidRPr="00050C69">
        <w:rPr>
          <w:lang w:eastAsia="zh-CN"/>
        </w:rPr>
        <w:t>i</w:t>
      </w:r>
      <w:proofErr w:type="spellEnd"/>
      <w:r w:rsidR="00050C69" w:rsidRPr="00050C69">
        <w:rPr>
          <w:lang w:eastAsia="zh-CN"/>
        </w:rPr>
        <w:t xml:space="preserve"> </w:t>
      </w:r>
      <w:proofErr w:type="spellStart"/>
      <w:r w:rsidR="00050C69" w:rsidRPr="00050C69">
        <w:rPr>
          <w:lang w:eastAsia="zh-CN"/>
        </w:rPr>
        <w:t>aktivnosti</w:t>
      </w:r>
      <w:proofErr w:type="spellEnd"/>
      <w:r w:rsidR="00050C69" w:rsidRPr="00050C69">
        <w:rPr>
          <w:lang w:eastAsia="zh-CN"/>
        </w:rPr>
        <w:t xml:space="preserve"> </w:t>
      </w:r>
      <w:proofErr w:type="spellStart"/>
      <w:r w:rsidR="00050C69" w:rsidRPr="00050C69">
        <w:rPr>
          <w:lang w:eastAsia="zh-CN"/>
        </w:rPr>
        <w:t>dobrovoljnih</w:t>
      </w:r>
      <w:proofErr w:type="spellEnd"/>
      <w:r w:rsidR="00050C69" w:rsidRPr="00050C69">
        <w:rPr>
          <w:lang w:eastAsia="zh-CN"/>
        </w:rPr>
        <w:t xml:space="preserve"> </w:t>
      </w:r>
      <w:proofErr w:type="spellStart"/>
      <w:r w:rsidR="00050C69" w:rsidRPr="00050C69">
        <w:rPr>
          <w:lang w:eastAsia="zh-CN"/>
        </w:rPr>
        <w:t>vatrogasnih</w:t>
      </w:r>
      <w:proofErr w:type="spellEnd"/>
      <w:r w:rsidR="00050C69" w:rsidRPr="00050C69">
        <w:rPr>
          <w:lang w:eastAsia="zh-CN"/>
        </w:rPr>
        <w:t xml:space="preserve"> </w:t>
      </w:r>
      <w:proofErr w:type="spellStart"/>
      <w:r w:rsidR="00050C69" w:rsidRPr="00050C69">
        <w:rPr>
          <w:lang w:eastAsia="zh-CN"/>
        </w:rPr>
        <w:t>društava</w:t>
      </w:r>
      <w:proofErr w:type="spellEnd"/>
      <w:r w:rsidR="00050C69" w:rsidRPr="00050C69">
        <w:rPr>
          <w:lang w:eastAsia="zh-CN"/>
        </w:rPr>
        <w:t xml:space="preserve"> </w:t>
      </w:r>
      <w:proofErr w:type="spellStart"/>
      <w:r w:rsidR="00050C69" w:rsidRPr="00050C69">
        <w:rPr>
          <w:lang w:eastAsia="zh-CN"/>
        </w:rPr>
        <w:t>te</w:t>
      </w:r>
      <w:proofErr w:type="spellEnd"/>
      <w:r w:rsidR="00050C69" w:rsidRPr="00050C69">
        <w:rPr>
          <w:lang w:eastAsia="zh-CN"/>
        </w:rPr>
        <w:t xml:space="preserve"> za </w:t>
      </w:r>
      <w:proofErr w:type="spellStart"/>
      <w:r w:rsidR="00050C69" w:rsidRPr="00050C69">
        <w:rPr>
          <w:lang w:eastAsia="zh-CN"/>
        </w:rPr>
        <w:t>njihovo</w:t>
      </w:r>
      <w:proofErr w:type="spellEnd"/>
      <w:r w:rsidR="00050C69" w:rsidRPr="00050C69">
        <w:rPr>
          <w:lang w:eastAsia="zh-CN"/>
        </w:rPr>
        <w:t xml:space="preserve"> </w:t>
      </w:r>
      <w:proofErr w:type="spellStart"/>
      <w:r w:rsidR="00050C69" w:rsidRPr="00050C69">
        <w:rPr>
          <w:lang w:eastAsia="zh-CN"/>
        </w:rPr>
        <w:t>opremanje</w:t>
      </w:r>
      <w:proofErr w:type="spellEnd"/>
      <w:r w:rsidR="00050C69" w:rsidRPr="00050C69">
        <w:rPr>
          <w:lang w:eastAsia="zh-CN"/>
        </w:rPr>
        <w:t>.</w:t>
      </w:r>
    </w:p>
    <w:p w14:paraId="7FEC8C80" w14:textId="3ECBF2BB" w:rsidR="00983540" w:rsidRDefault="00983540" w:rsidP="00983540">
      <w:pPr>
        <w:pStyle w:val="Naslov1"/>
      </w:pPr>
      <w:r>
        <w:t>ZAKLJUČAK</w:t>
      </w:r>
    </w:p>
    <w:p w14:paraId="0CBD96D1" w14:textId="2670863F" w:rsidR="0094726E" w:rsidRDefault="0094726E" w:rsidP="00350527">
      <w:pPr>
        <w:spacing w:after="120"/>
        <w:ind w:firstLine="708"/>
        <w:jc w:val="both"/>
        <w:rPr>
          <w:rFonts w:cs="Arial"/>
          <w:sz w:val="24"/>
          <w:szCs w:val="24"/>
        </w:rPr>
      </w:pPr>
      <w:r w:rsidRPr="0094726E">
        <w:rPr>
          <w:rFonts w:cs="Arial"/>
          <w:sz w:val="24"/>
          <w:szCs w:val="24"/>
        </w:rPr>
        <w:t xml:space="preserve">Stanje zaštite od požara na području </w:t>
      </w:r>
      <w:r>
        <w:rPr>
          <w:rFonts w:cs="Arial"/>
          <w:sz w:val="24"/>
          <w:szCs w:val="24"/>
        </w:rPr>
        <w:t>Grada Zlatara</w:t>
      </w:r>
      <w:r w:rsidRPr="0094726E">
        <w:rPr>
          <w:rFonts w:cs="Arial"/>
          <w:sz w:val="24"/>
          <w:szCs w:val="24"/>
        </w:rPr>
        <w:t xml:space="preserve"> je zadovoljavajuće, a kako bi se isto i održalo, potrebno je provoditi odredbe Procjene ugroženosti od požara i Plana zaštite od požara te provoditi stalnu edukaciju stanovništva o opasnosti nastanka požara kao i preventivnom djelovanju.</w:t>
      </w:r>
    </w:p>
    <w:p w14:paraId="034EF8BA" w14:textId="791744F6" w:rsidR="00CF0A62" w:rsidRDefault="00CF0A62" w:rsidP="00350527">
      <w:pPr>
        <w:spacing w:after="120"/>
        <w:ind w:firstLine="708"/>
        <w:jc w:val="both"/>
        <w:rPr>
          <w:rFonts w:cs="Arial"/>
          <w:sz w:val="24"/>
          <w:szCs w:val="24"/>
        </w:rPr>
      </w:pPr>
      <w:r w:rsidRPr="00CF0A62">
        <w:rPr>
          <w:rFonts w:cs="Arial"/>
          <w:sz w:val="24"/>
          <w:szCs w:val="24"/>
        </w:rPr>
        <w:t xml:space="preserve">S ciljem podizanja operativne spremnosti vatrogasne postrojbe potrebno je kontinuirano provoditi osposobljavanje i usavršavanje pripadnika istih te pristupiti nabavci </w:t>
      </w:r>
      <w:r w:rsidRPr="00CF0A62">
        <w:rPr>
          <w:rFonts w:cs="Arial"/>
          <w:sz w:val="24"/>
          <w:szCs w:val="24"/>
        </w:rPr>
        <w:lastRenderedPageBreak/>
        <w:t xml:space="preserve">nove opreme i sredstava kao i održavanju postojeće, kao i sustavno raditi na uključivanju što većeg broja mladih u vatrogasne postrojbe </w:t>
      </w:r>
    </w:p>
    <w:p w14:paraId="796B6CEF" w14:textId="77777777" w:rsidR="0094726E" w:rsidRDefault="0094726E" w:rsidP="00104700">
      <w:pPr>
        <w:spacing w:after="0" w:line="276" w:lineRule="auto"/>
        <w:ind w:left="4956" w:firstLine="708"/>
        <w:jc w:val="both"/>
        <w:rPr>
          <w:rFonts w:cs="Arial"/>
          <w:b/>
          <w:bCs/>
          <w:sz w:val="24"/>
          <w:szCs w:val="24"/>
        </w:rPr>
      </w:pPr>
    </w:p>
    <w:p w14:paraId="11671DDA" w14:textId="1ABAD430" w:rsidR="00104700" w:rsidRDefault="00A62DD2" w:rsidP="00104700">
      <w:pPr>
        <w:spacing w:line="276" w:lineRule="auto"/>
        <w:ind w:left="4248" w:firstLine="708"/>
        <w:jc w:val="both"/>
        <w:rPr>
          <w:rFonts w:cs="Arial"/>
          <w:sz w:val="24"/>
          <w:szCs w:val="24"/>
        </w:rPr>
      </w:pPr>
      <w:r>
        <w:rPr>
          <w:rFonts w:cs="Arial"/>
          <w:sz w:val="24"/>
          <w:szCs w:val="24"/>
        </w:rPr>
        <w:t>PREDSJEDNIK GRADSKOG VIJEĆA</w:t>
      </w:r>
    </w:p>
    <w:p w14:paraId="4E5F7C29" w14:textId="402B05CA" w:rsidR="00983540" w:rsidRDefault="00983540" w:rsidP="00983540">
      <w:pPr>
        <w:rPr>
          <w:lang w:eastAsia="zh-CN"/>
        </w:rPr>
      </w:pPr>
    </w:p>
    <w:p w14:paraId="4D89E881" w14:textId="77777777" w:rsidR="00983540" w:rsidRPr="00983540" w:rsidRDefault="00983540" w:rsidP="00983540">
      <w:pPr>
        <w:rPr>
          <w:lang w:eastAsia="zh-CN"/>
        </w:rPr>
      </w:pPr>
    </w:p>
    <w:sectPr w:rsidR="00983540" w:rsidRPr="00983540" w:rsidSect="00DE7673">
      <w:headerReference w:type="default" r:id="rId9"/>
      <w:foot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E05D" w14:textId="77777777" w:rsidR="00DE7673" w:rsidRDefault="00DE7673" w:rsidP="00F27FBF">
      <w:pPr>
        <w:spacing w:after="0" w:line="240" w:lineRule="auto"/>
      </w:pPr>
      <w:r>
        <w:separator/>
      </w:r>
    </w:p>
  </w:endnote>
  <w:endnote w:type="continuationSeparator" w:id="0">
    <w:p w14:paraId="6C2E2B4B" w14:textId="77777777" w:rsidR="00DE7673" w:rsidRDefault="00DE7673"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BF159D" w:rsidRPr="00BF159D" w:rsidRDefault="00BF159D">
        <w:pPr>
          <w:pStyle w:val="Podnoje"/>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A537E2" w:rsidRDefault="00A537E2" w:rsidP="00C23A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5C4B" w14:textId="77777777" w:rsidR="00DE7673" w:rsidRDefault="00DE7673" w:rsidP="00F27FBF">
      <w:pPr>
        <w:spacing w:after="0" w:line="240" w:lineRule="auto"/>
      </w:pPr>
      <w:r>
        <w:separator/>
      </w:r>
    </w:p>
  </w:footnote>
  <w:footnote w:type="continuationSeparator" w:id="0">
    <w:p w14:paraId="5918A326" w14:textId="77777777" w:rsidR="00DE7673" w:rsidRDefault="00DE7673" w:rsidP="00F2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31ED" w14:textId="3BAE0341" w:rsidR="00CC101B" w:rsidRDefault="00CC101B" w:rsidP="00CC101B">
    <w:pPr>
      <w:pStyle w:val="Zaglavlje"/>
      <w:jc w:val="right"/>
    </w:pPr>
    <w: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AA2"/>
    <w:multiLevelType w:val="hybridMultilevel"/>
    <w:tmpl w:val="1C428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25EDD"/>
    <w:multiLevelType w:val="hybridMultilevel"/>
    <w:tmpl w:val="F8C2DED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4652C"/>
    <w:multiLevelType w:val="hybridMultilevel"/>
    <w:tmpl w:val="4270238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C45964"/>
    <w:multiLevelType w:val="hybridMultilevel"/>
    <w:tmpl w:val="360E2710"/>
    <w:lvl w:ilvl="0" w:tplc="15082348">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0B223B35"/>
    <w:multiLevelType w:val="hybridMultilevel"/>
    <w:tmpl w:val="6110FB6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C1120A0"/>
    <w:multiLevelType w:val="multilevel"/>
    <w:tmpl w:val="9A7AD54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6"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D6C2852"/>
    <w:multiLevelType w:val="hybridMultilevel"/>
    <w:tmpl w:val="16E46E3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FF6639"/>
    <w:multiLevelType w:val="hybridMultilevel"/>
    <w:tmpl w:val="CB028B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164421"/>
    <w:multiLevelType w:val="hybridMultilevel"/>
    <w:tmpl w:val="C9E60246"/>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0" w15:restartNumberingAfterBreak="0">
    <w:nsid w:val="10914875"/>
    <w:multiLevelType w:val="hybridMultilevel"/>
    <w:tmpl w:val="766A305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2422CEC"/>
    <w:multiLevelType w:val="hybridMultilevel"/>
    <w:tmpl w:val="598CDBC6"/>
    <w:lvl w:ilvl="0" w:tplc="4202D9A0">
      <w:start w:val="1"/>
      <w:numFmt w:val="decimal"/>
      <w:lvlText w:val="%1."/>
      <w:lvlJc w:val="left"/>
      <w:pPr>
        <w:ind w:left="643"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3B07F67"/>
    <w:multiLevelType w:val="hybridMultilevel"/>
    <w:tmpl w:val="D51898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51A3DE3"/>
    <w:multiLevelType w:val="hybridMultilevel"/>
    <w:tmpl w:val="F09A0470"/>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5504309"/>
    <w:multiLevelType w:val="hybridMultilevel"/>
    <w:tmpl w:val="E30CD8A6"/>
    <w:lvl w:ilvl="0" w:tplc="590C8574">
      <w:start w:val="1"/>
      <w:numFmt w:val="upperRoman"/>
      <w:lvlText w:val="%1."/>
      <w:lvlJc w:val="left"/>
      <w:pPr>
        <w:ind w:left="785"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67A0E4A"/>
    <w:multiLevelType w:val="hybridMultilevel"/>
    <w:tmpl w:val="A95A7D02"/>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D357B0"/>
    <w:multiLevelType w:val="hybridMultilevel"/>
    <w:tmpl w:val="A0A8C934"/>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8C44EDC"/>
    <w:multiLevelType w:val="hybridMultilevel"/>
    <w:tmpl w:val="267EFDC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927149C"/>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19A44F02"/>
    <w:multiLevelType w:val="hybridMultilevel"/>
    <w:tmpl w:val="84145B0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A270029"/>
    <w:multiLevelType w:val="hybridMultilevel"/>
    <w:tmpl w:val="A50C63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B960059"/>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2" w15:restartNumberingAfterBreak="0">
    <w:nsid w:val="1BC05A50"/>
    <w:multiLevelType w:val="hybridMultilevel"/>
    <w:tmpl w:val="E5F0D2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CB045AA"/>
    <w:multiLevelType w:val="hybridMultilevel"/>
    <w:tmpl w:val="5972C584"/>
    <w:lvl w:ilvl="0" w:tplc="BCF6B672">
      <w:start w:val="1"/>
      <w:numFmt w:val="bullet"/>
      <w:lvlText w:val=""/>
      <w:lvlJc w:val="left"/>
      <w:pPr>
        <w:ind w:left="720" w:hanging="360"/>
      </w:pPr>
      <w:rPr>
        <w:rFonts w:ascii="Symbol" w:hAnsi="Symbol" w:hint="default"/>
      </w:rPr>
    </w:lvl>
    <w:lvl w:ilvl="1" w:tplc="EB7CA47C">
      <w:numFmt w:val="bullet"/>
      <w:lvlText w:val="·"/>
      <w:lvlJc w:val="left"/>
      <w:pPr>
        <w:ind w:left="1845" w:hanging="765"/>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E77018C"/>
    <w:multiLevelType w:val="hybridMultilevel"/>
    <w:tmpl w:val="154C51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F4D761F"/>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6" w15:restartNumberingAfterBreak="0">
    <w:nsid w:val="21D06580"/>
    <w:multiLevelType w:val="hybridMultilevel"/>
    <w:tmpl w:val="4A16AC54"/>
    <w:lvl w:ilvl="0" w:tplc="041A0017">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7" w15:restartNumberingAfterBreak="0">
    <w:nsid w:val="22846A58"/>
    <w:multiLevelType w:val="hybridMultilevel"/>
    <w:tmpl w:val="058C23DA"/>
    <w:lvl w:ilvl="0" w:tplc="73A05AA2">
      <w:start w:val="2"/>
      <w:numFmt w:val="bullet"/>
      <w:lvlText w:val="–"/>
      <w:lvlJc w:val="left"/>
      <w:pPr>
        <w:ind w:left="1151" w:hanging="360"/>
      </w:pPr>
      <w:rPr>
        <w:rFonts w:ascii="Times New Roman" w:eastAsia="Times New Roman" w:hAnsi="Times New Roman" w:cs="Times New Roman" w:hint="default"/>
      </w:rPr>
    </w:lvl>
    <w:lvl w:ilvl="1" w:tplc="041A0003" w:tentative="1">
      <w:start w:val="1"/>
      <w:numFmt w:val="bullet"/>
      <w:lvlText w:val="o"/>
      <w:lvlJc w:val="left"/>
      <w:pPr>
        <w:ind w:left="1871" w:hanging="360"/>
      </w:pPr>
      <w:rPr>
        <w:rFonts w:ascii="Courier New" w:hAnsi="Courier New" w:cs="Courier New" w:hint="default"/>
      </w:rPr>
    </w:lvl>
    <w:lvl w:ilvl="2" w:tplc="041A0005" w:tentative="1">
      <w:start w:val="1"/>
      <w:numFmt w:val="bullet"/>
      <w:lvlText w:val=""/>
      <w:lvlJc w:val="left"/>
      <w:pPr>
        <w:ind w:left="2591" w:hanging="360"/>
      </w:pPr>
      <w:rPr>
        <w:rFonts w:ascii="Wingdings" w:hAnsi="Wingdings" w:hint="default"/>
      </w:rPr>
    </w:lvl>
    <w:lvl w:ilvl="3" w:tplc="041A0001" w:tentative="1">
      <w:start w:val="1"/>
      <w:numFmt w:val="bullet"/>
      <w:lvlText w:val=""/>
      <w:lvlJc w:val="left"/>
      <w:pPr>
        <w:ind w:left="3311" w:hanging="360"/>
      </w:pPr>
      <w:rPr>
        <w:rFonts w:ascii="Symbol" w:hAnsi="Symbol" w:hint="default"/>
      </w:rPr>
    </w:lvl>
    <w:lvl w:ilvl="4" w:tplc="041A0003" w:tentative="1">
      <w:start w:val="1"/>
      <w:numFmt w:val="bullet"/>
      <w:lvlText w:val="o"/>
      <w:lvlJc w:val="left"/>
      <w:pPr>
        <w:ind w:left="4031" w:hanging="360"/>
      </w:pPr>
      <w:rPr>
        <w:rFonts w:ascii="Courier New" w:hAnsi="Courier New" w:cs="Courier New" w:hint="default"/>
      </w:rPr>
    </w:lvl>
    <w:lvl w:ilvl="5" w:tplc="041A0005" w:tentative="1">
      <w:start w:val="1"/>
      <w:numFmt w:val="bullet"/>
      <w:lvlText w:val=""/>
      <w:lvlJc w:val="left"/>
      <w:pPr>
        <w:ind w:left="4751" w:hanging="360"/>
      </w:pPr>
      <w:rPr>
        <w:rFonts w:ascii="Wingdings" w:hAnsi="Wingdings" w:hint="default"/>
      </w:rPr>
    </w:lvl>
    <w:lvl w:ilvl="6" w:tplc="041A0001" w:tentative="1">
      <w:start w:val="1"/>
      <w:numFmt w:val="bullet"/>
      <w:lvlText w:val=""/>
      <w:lvlJc w:val="left"/>
      <w:pPr>
        <w:ind w:left="5471" w:hanging="360"/>
      </w:pPr>
      <w:rPr>
        <w:rFonts w:ascii="Symbol" w:hAnsi="Symbol" w:hint="default"/>
      </w:rPr>
    </w:lvl>
    <w:lvl w:ilvl="7" w:tplc="041A0003" w:tentative="1">
      <w:start w:val="1"/>
      <w:numFmt w:val="bullet"/>
      <w:lvlText w:val="o"/>
      <w:lvlJc w:val="left"/>
      <w:pPr>
        <w:ind w:left="6191" w:hanging="360"/>
      </w:pPr>
      <w:rPr>
        <w:rFonts w:ascii="Courier New" w:hAnsi="Courier New" w:cs="Courier New" w:hint="default"/>
      </w:rPr>
    </w:lvl>
    <w:lvl w:ilvl="8" w:tplc="041A0005" w:tentative="1">
      <w:start w:val="1"/>
      <w:numFmt w:val="bullet"/>
      <w:lvlText w:val=""/>
      <w:lvlJc w:val="left"/>
      <w:pPr>
        <w:ind w:left="6911" w:hanging="360"/>
      </w:pPr>
      <w:rPr>
        <w:rFonts w:ascii="Wingdings" w:hAnsi="Wingdings" w:hint="default"/>
      </w:rPr>
    </w:lvl>
  </w:abstractNum>
  <w:abstractNum w:abstractNumId="28" w15:restartNumberingAfterBreak="0">
    <w:nsid w:val="27CC0310"/>
    <w:multiLevelType w:val="hybridMultilevel"/>
    <w:tmpl w:val="75DABCB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9B11E26"/>
    <w:multiLevelType w:val="hybridMultilevel"/>
    <w:tmpl w:val="A782BBC6"/>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A7A47A7"/>
    <w:multiLevelType w:val="hybridMultilevel"/>
    <w:tmpl w:val="39BA0CC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AAD68B1"/>
    <w:multiLevelType w:val="hybridMultilevel"/>
    <w:tmpl w:val="4C8E34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B4E0171"/>
    <w:multiLevelType w:val="hybridMultilevel"/>
    <w:tmpl w:val="F9E2DA3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B7A2E36"/>
    <w:multiLevelType w:val="hybridMultilevel"/>
    <w:tmpl w:val="1452EB0E"/>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F3B238D"/>
    <w:multiLevelType w:val="hybridMultilevel"/>
    <w:tmpl w:val="00AE5F7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106770C"/>
    <w:multiLevelType w:val="hybridMultilevel"/>
    <w:tmpl w:val="CD8605F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1176A71"/>
    <w:multiLevelType w:val="hybridMultilevel"/>
    <w:tmpl w:val="73A02E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20F34E6"/>
    <w:multiLevelType w:val="hybridMultilevel"/>
    <w:tmpl w:val="253E365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3917FD0"/>
    <w:multiLevelType w:val="hybridMultilevel"/>
    <w:tmpl w:val="EA849014"/>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40"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41" w15:restartNumberingAfterBreak="0">
    <w:nsid w:val="380C5104"/>
    <w:multiLevelType w:val="hybridMultilevel"/>
    <w:tmpl w:val="89F62B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91934EF"/>
    <w:multiLevelType w:val="hybridMultilevel"/>
    <w:tmpl w:val="F400446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101EEC"/>
    <w:multiLevelType w:val="hybridMultilevel"/>
    <w:tmpl w:val="002844BA"/>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4" w15:restartNumberingAfterBreak="0">
    <w:nsid w:val="41255BDA"/>
    <w:multiLevelType w:val="hybridMultilevel"/>
    <w:tmpl w:val="F7983A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430E34C6"/>
    <w:multiLevelType w:val="hybridMultilevel"/>
    <w:tmpl w:val="A7D88D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7756C1EA">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3875E89"/>
    <w:multiLevelType w:val="hybridMultilevel"/>
    <w:tmpl w:val="7CF4283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3D57350"/>
    <w:multiLevelType w:val="hybridMultilevel"/>
    <w:tmpl w:val="E7F68C5C"/>
    <w:lvl w:ilvl="0" w:tplc="7756C1EA">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2EEEB046">
      <w:numFmt w:val="bullet"/>
      <w:lvlText w:val="-"/>
      <w:lvlJc w:val="left"/>
      <w:pPr>
        <w:ind w:left="2160" w:hanging="360"/>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47A46BB"/>
    <w:multiLevelType w:val="hybridMultilevel"/>
    <w:tmpl w:val="66460F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4B05A23"/>
    <w:multiLevelType w:val="hybridMultilevel"/>
    <w:tmpl w:val="EE4673F0"/>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55A42E9"/>
    <w:multiLevelType w:val="hybridMultilevel"/>
    <w:tmpl w:val="3D78918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B391F64"/>
    <w:multiLevelType w:val="hybridMultilevel"/>
    <w:tmpl w:val="094AD6C2"/>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3" w15:restartNumberingAfterBreak="0">
    <w:nsid w:val="5055251C"/>
    <w:multiLevelType w:val="hybridMultilevel"/>
    <w:tmpl w:val="EE3E876C"/>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D000E6"/>
    <w:multiLevelType w:val="hybridMultilevel"/>
    <w:tmpl w:val="6B449D12"/>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0FE6982"/>
    <w:multiLevelType w:val="hybridMultilevel"/>
    <w:tmpl w:val="DAFEBE3E"/>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6" w15:restartNumberingAfterBreak="0">
    <w:nsid w:val="5379029C"/>
    <w:multiLevelType w:val="hybridMultilevel"/>
    <w:tmpl w:val="A266C6CC"/>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381439B"/>
    <w:multiLevelType w:val="hybridMultilevel"/>
    <w:tmpl w:val="BD06417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47A0B66"/>
    <w:multiLevelType w:val="hybridMultilevel"/>
    <w:tmpl w:val="396C3EFA"/>
    <w:lvl w:ilvl="0" w:tplc="BCF6B672">
      <w:start w:val="1"/>
      <w:numFmt w:val="bullet"/>
      <w:lvlText w:val=""/>
      <w:lvlJc w:val="left"/>
      <w:pPr>
        <w:ind w:left="720" w:hanging="360"/>
      </w:pPr>
      <w:rPr>
        <w:rFonts w:ascii="Symbol" w:hAnsi="Symbol" w:hint="default"/>
      </w:rPr>
    </w:lvl>
    <w:lvl w:ilvl="1" w:tplc="5114C9FA">
      <w:numFmt w:val="bullet"/>
      <w:lvlText w:val="-"/>
      <w:lvlJc w:val="left"/>
      <w:pPr>
        <w:ind w:left="1440" w:hanging="360"/>
      </w:pPr>
      <w:rPr>
        <w:rFonts w:ascii="Calibri" w:eastAsia="Calibri" w:hAnsi="Calibri" w:cs="Calibri"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63C0953"/>
    <w:multiLevelType w:val="hybridMultilevel"/>
    <w:tmpl w:val="E78A4E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7A634CD"/>
    <w:multiLevelType w:val="hybridMultilevel"/>
    <w:tmpl w:val="B51209E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7D24C75"/>
    <w:multiLevelType w:val="hybridMultilevel"/>
    <w:tmpl w:val="BDAABB2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82B31B7"/>
    <w:multiLevelType w:val="hybridMultilevel"/>
    <w:tmpl w:val="867A998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8322E60"/>
    <w:multiLevelType w:val="hybridMultilevel"/>
    <w:tmpl w:val="9C6435FE"/>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64" w15:restartNumberingAfterBreak="0">
    <w:nsid w:val="58771B03"/>
    <w:multiLevelType w:val="hybridMultilevel"/>
    <w:tmpl w:val="FB768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6"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8"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9"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1" w15:restartNumberingAfterBreak="0">
    <w:nsid w:val="5A69428B"/>
    <w:multiLevelType w:val="hybridMultilevel"/>
    <w:tmpl w:val="38522E1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5A7B77F3"/>
    <w:multiLevelType w:val="hybridMultilevel"/>
    <w:tmpl w:val="E82EC7C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A8A2248"/>
    <w:multiLevelType w:val="hybridMultilevel"/>
    <w:tmpl w:val="A08832E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C86552D"/>
    <w:multiLevelType w:val="hybridMultilevel"/>
    <w:tmpl w:val="B732695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5" w15:restartNumberingAfterBreak="0">
    <w:nsid w:val="60A73B26"/>
    <w:multiLevelType w:val="hybridMultilevel"/>
    <w:tmpl w:val="E5EE622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1D561ED"/>
    <w:multiLevelType w:val="hybridMultilevel"/>
    <w:tmpl w:val="3AB8F48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63BD1A83"/>
    <w:multiLevelType w:val="hybridMultilevel"/>
    <w:tmpl w:val="17B60D36"/>
    <w:lvl w:ilvl="0" w:tplc="7756C1EA">
      <w:start w:val="1"/>
      <w:numFmt w:val="bullet"/>
      <w:lvlText w:val=""/>
      <w:lvlJc w:val="left"/>
      <w:pPr>
        <w:ind w:left="720" w:hanging="360"/>
      </w:pPr>
      <w:rPr>
        <w:rFonts w:ascii="Symbol" w:hAnsi="Symbol" w:hint="default"/>
      </w:rPr>
    </w:lvl>
    <w:lvl w:ilvl="1" w:tplc="32542D86">
      <w:numFmt w:val="bullet"/>
      <w:lvlText w:val="−"/>
      <w:lvlJc w:val="left"/>
      <w:pPr>
        <w:ind w:left="1440" w:hanging="360"/>
      </w:pPr>
      <w:rPr>
        <w:rFonts w:ascii="Calibri" w:eastAsia="SimSu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651F13B5"/>
    <w:multiLevelType w:val="hybridMultilevel"/>
    <w:tmpl w:val="FD40353A"/>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68611A5F"/>
    <w:multiLevelType w:val="hybridMultilevel"/>
    <w:tmpl w:val="FCC229B4"/>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1" w15:restartNumberingAfterBreak="0">
    <w:nsid w:val="68A25E31"/>
    <w:multiLevelType w:val="hybridMultilevel"/>
    <w:tmpl w:val="7EFAD8A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2" w15:restartNumberingAfterBreak="0">
    <w:nsid w:val="69023DB4"/>
    <w:multiLevelType w:val="hybridMultilevel"/>
    <w:tmpl w:val="D362EEF0"/>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83" w15:restartNumberingAfterBreak="0">
    <w:nsid w:val="6A3D043C"/>
    <w:multiLevelType w:val="hybridMultilevel"/>
    <w:tmpl w:val="50EE3CB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A725472"/>
    <w:multiLevelType w:val="hybridMultilevel"/>
    <w:tmpl w:val="E3FE03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A9E105C"/>
    <w:multiLevelType w:val="hybridMultilevel"/>
    <w:tmpl w:val="B750317A"/>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C9020BA"/>
    <w:multiLevelType w:val="hybridMultilevel"/>
    <w:tmpl w:val="B2608AAC"/>
    <w:lvl w:ilvl="0" w:tplc="9118BB5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8" w15:restartNumberingAfterBreak="0">
    <w:nsid w:val="75841D17"/>
    <w:multiLevelType w:val="hybridMultilevel"/>
    <w:tmpl w:val="594C35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791149A5"/>
    <w:multiLevelType w:val="hybridMultilevel"/>
    <w:tmpl w:val="DF42604E"/>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7A445E94"/>
    <w:multiLevelType w:val="hybridMultilevel"/>
    <w:tmpl w:val="196EED7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7A990F2A"/>
    <w:multiLevelType w:val="hybridMultilevel"/>
    <w:tmpl w:val="EACC40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7BA8388F"/>
    <w:multiLevelType w:val="hybridMultilevel"/>
    <w:tmpl w:val="EE2EDC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7C2614CB"/>
    <w:multiLevelType w:val="hybridMultilevel"/>
    <w:tmpl w:val="B066B90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7C6A38F1"/>
    <w:multiLevelType w:val="hybridMultilevel"/>
    <w:tmpl w:val="5B82E504"/>
    <w:lvl w:ilvl="0" w:tplc="73A05AA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D533760"/>
    <w:multiLevelType w:val="hybridMultilevel"/>
    <w:tmpl w:val="80C0D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D9E5DBF"/>
    <w:multiLevelType w:val="hybridMultilevel"/>
    <w:tmpl w:val="7BEED7E6"/>
    <w:lvl w:ilvl="0" w:tplc="7756C1EA">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97" w15:restartNumberingAfterBreak="0">
    <w:nsid w:val="7E5F4AC1"/>
    <w:multiLevelType w:val="hybridMultilevel"/>
    <w:tmpl w:val="4252B790"/>
    <w:lvl w:ilvl="0" w:tplc="73A05AA2">
      <w:start w:val="2"/>
      <w:numFmt w:val="bullet"/>
      <w:lvlText w:val="–"/>
      <w:lvlJc w:val="left"/>
      <w:pPr>
        <w:ind w:left="502" w:hanging="360"/>
      </w:pPr>
      <w:rPr>
        <w:rFonts w:ascii="Times New Roman" w:eastAsia="Times New Roman" w:hAnsi="Times New Roman" w:cs="Times New Roman" w:hint="default"/>
        <w:color w:val="auto"/>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98" w15:restartNumberingAfterBreak="0">
    <w:nsid w:val="7EA13A70"/>
    <w:multiLevelType w:val="hybridMultilevel"/>
    <w:tmpl w:val="3BEAD91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F634AEA"/>
    <w:multiLevelType w:val="hybridMultilevel"/>
    <w:tmpl w:val="54662FE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7FC33739"/>
    <w:multiLevelType w:val="hybridMultilevel"/>
    <w:tmpl w:val="68284D2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1293415">
    <w:abstractNumId w:val="40"/>
  </w:num>
  <w:num w:numId="2" w16cid:durableId="1035734458">
    <w:abstractNumId w:val="6"/>
  </w:num>
  <w:num w:numId="3" w16cid:durableId="676344474">
    <w:abstractNumId w:val="52"/>
  </w:num>
  <w:num w:numId="4" w16cid:durableId="658921837">
    <w:abstractNumId w:val="87"/>
  </w:num>
  <w:num w:numId="5" w16cid:durableId="746801973">
    <w:abstractNumId w:val="53"/>
  </w:num>
  <w:num w:numId="6" w16cid:durableId="938104368">
    <w:abstractNumId w:val="51"/>
  </w:num>
  <w:num w:numId="7" w16cid:durableId="558827632">
    <w:abstractNumId w:val="0"/>
  </w:num>
  <w:num w:numId="8" w16cid:durableId="1758751384">
    <w:abstractNumId w:val="14"/>
  </w:num>
  <w:num w:numId="9" w16cid:durableId="1045254132">
    <w:abstractNumId w:val="79"/>
  </w:num>
  <w:num w:numId="10" w16cid:durableId="903837668">
    <w:abstractNumId w:val="20"/>
  </w:num>
  <w:num w:numId="11" w16cid:durableId="1525635823">
    <w:abstractNumId w:val="73"/>
  </w:num>
  <w:num w:numId="12" w16cid:durableId="363992189">
    <w:abstractNumId w:val="8"/>
  </w:num>
  <w:num w:numId="13" w16cid:durableId="502940396">
    <w:abstractNumId w:val="78"/>
  </w:num>
  <w:num w:numId="14" w16cid:durableId="531957730">
    <w:abstractNumId w:val="1"/>
  </w:num>
  <w:num w:numId="15" w16cid:durableId="1739208051">
    <w:abstractNumId w:val="72"/>
  </w:num>
  <w:num w:numId="16" w16cid:durableId="547186912">
    <w:abstractNumId w:val="34"/>
  </w:num>
  <w:num w:numId="17" w16cid:durableId="213855278">
    <w:abstractNumId w:val="48"/>
  </w:num>
  <w:num w:numId="18" w16cid:durableId="712077996">
    <w:abstractNumId w:val="96"/>
  </w:num>
  <w:num w:numId="19" w16cid:durableId="952635317">
    <w:abstractNumId w:val="99"/>
  </w:num>
  <w:num w:numId="20" w16cid:durableId="133331935">
    <w:abstractNumId w:val="37"/>
  </w:num>
  <w:num w:numId="21" w16cid:durableId="189299797">
    <w:abstractNumId w:val="10"/>
  </w:num>
  <w:num w:numId="22" w16cid:durableId="1695571779">
    <w:abstractNumId w:val="49"/>
  </w:num>
  <w:num w:numId="23" w16cid:durableId="1563827650">
    <w:abstractNumId w:val="22"/>
  </w:num>
  <w:num w:numId="24" w16cid:durableId="732002893">
    <w:abstractNumId w:val="16"/>
  </w:num>
  <w:num w:numId="25" w16cid:durableId="92089207">
    <w:abstractNumId w:val="15"/>
  </w:num>
  <w:num w:numId="26" w16cid:durableId="8338363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485637">
    <w:abstractNumId w:val="60"/>
  </w:num>
  <w:num w:numId="28" w16cid:durableId="1272201758">
    <w:abstractNumId w:val="83"/>
  </w:num>
  <w:num w:numId="29" w16cid:durableId="1381706267">
    <w:abstractNumId w:val="46"/>
  </w:num>
  <w:num w:numId="30" w16cid:durableId="963997785">
    <w:abstractNumId w:val="41"/>
  </w:num>
  <w:num w:numId="31" w16cid:durableId="1304118387">
    <w:abstractNumId w:val="31"/>
  </w:num>
  <w:num w:numId="32" w16cid:durableId="1105005217">
    <w:abstractNumId w:val="90"/>
  </w:num>
  <w:num w:numId="33" w16cid:durableId="1781142508">
    <w:abstractNumId w:val="77"/>
  </w:num>
  <w:num w:numId="34" w16cid:durableId="13954230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1042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2346283">
    <w:abstractNumId w:val="13"/>
  </w:num>
  <w:num w:numId="37" w16cid:durableId="1144814388">
    <w:abstractNumId w:val="80"/>
  </w:num>
  <w:num w:numId="38" w16cid:durableId="1441149180">
    <w:abstractNumId w:val="17"/>
  </w:num>
  <w:num w:numId="39" w16cid:durableId="16018408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7080437">
    <w:abstractNumId w:val="3"/>
  </w:num>
  <w:num w:numId="41" w16cid:durableId="19930263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1585005">
    <w:abstractNumId w:val="84"/>
  </w:num>
  <w:num w:numId="43" w16cid:durableId="1507133499">
    <w:abstractNumId w:val="36"/>
  </w:num>
  <w:num w:numId="44" w16cid:durableId="8277894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4938113">
    <w:abstractNumId w:val="56"/>
  </w:num>
  <w:num w:numId="46" w16cid:durableId="447505670">
    <w:abstractNumId w:val="58"/>
  </w:num>
  <w:num w:numId="47" w16cid:durableId="763191959">
    <w:abstractNumId w:val="32"/>
  </w:num>
  <w:num w:numId="48" w16cid:durableId="990602013">
    <w:abstractNumId w:val="54"/>
  </w:num>
  <w:num w:numId="49" w16cid:durableId="1279526509">
    <w:abstractNumId w:val="94"/>
  </w:num>
  <w:num w:numId="50" w16cid:durableId="1172601376">
    <w:abstractNumId w:val="61"/>
  </w:num>
  <w:num w:numId="51" w16cid:durableId="18166069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934247">
    <w:abstractNumId w:val="11"/>
  </w:num>
  <w:num w:numId="53" w16cid:durableId="1202717073">
    <w:abstractNumId w:val="28"/>
  </w:num>
  <w:num w:numId="54" w16cid:durableId="635840636">
    <w:abstractNumId w:val="97"/>
  </w:num>
  <w:num w:numId="55" w16cid:durableId="457190512">
    <w:abstractNumId w:val="98"/>
  </w:num>
  <w:num w:numId="56" w16cid:durableId="1741637836">
    <w:abstractNumId w:val="7"/>
  </w:num>
  <w:num w:numId="57" w16cid:durableId="962493707">
    <w:abstractNumId w:val="33"/>
  </w:num>
  <w:num w:numId="58" w16cid:durableId="762846863">
    <w:abstractNumId w:val="45"/>
  </w:num>
  <w:num w:numId="59" w16cid:durableId="1076364428">
    <w:abstractNumId w:val="18"/>
  </w:num>
  <w:num w:numId="60" w16cid:durableId="596795706">
    <w:abstractNumId w:val="59"/>
  </w:num>
  <w:num w:numId="61" w16cid:durableId="2111046394">
    <w:abstractNumId w:val="39"/>
  </w:num>
  <w:num w:numId="62" w16cid:durableId="1848786464">
    <w:abstractNumId w:val="62"/>
  </w:num>
  <w:num w:numId="63" w16cid:durableId="1689718851">
    <w:abstractNumId w:val="9"/>
  </w:num>
  <w:num w:numId="64" w16cid:durableId="574625946">
    <w:abstractNumId w:val="82"/>
  </w:num>
  <w:num w:numId="65" w16cid:durableId="1781216985">
    <w:abstractNumId w:val="55"/>
  </w:num>
  <w:num w:numId="66" w16cid:durableId="990064699">
    <w:abstractNumId w:val="57"/>
  </w:num>
  <w:num w:numId="67" w16cid:durableId="435489503">
    <w:abstractNumId w:val="85"/>
  </w:num>
  <w:num w:numId="68" w16cid:durableId="2047216508">
    <w:abstractNumId w:val="23"/>
  </w:num>
  <w:num w:numId="69" w16cid:durableId="911696404">
    <w:abstractNumId w:val="50"/>
  </w:num>
  <w:num w:numId="70" w16cid:durableId="874149525">
    <w:abstractNumId w:val="75"/>
  </w:num>
  <w:num w:numId="71" w16cid:durableId="185171547">
    <w:abstractNumId w:val="42"/>
  </w:num>
  <w:num w:numId="72" w16cid:durableId="199317792">
    <w:abstractNumId w:val="100"/>
  </w:num>
  <w:num w:numId="73" w16cid:durableId="2123645047">
    <w:abstractNumId w:val="47"/>
  </w:num>
  <w:num w:numId="74" w16cid:durableId="986863579">
    <w:abstractNumId w:val="5"/>
  </w:num>
  <w:num w:numId="75" w16cid:durableId="827089787">
    <w:abstractNumId w:val="26"/>
  </w:num>
  <w:num w:numId="76" w16cid:durableId="1800300653">
    <w:abstractNumId w:val="43"/>
  </w:num>
  <w:num w:numId="77" w16cid:durableId="931208084">
    <w:abstractNumId w:val="21"/>
  </w:num>
  <w:num w:numId="78" w16cid:durableId="1378357032">
    <w:abstractNumId w:val="25"/>
  </w:num>
  <w:num w:numId="79" w16cid:durableId="350298774">
    <w:abstractNumId w:val="12"/>
  </w:num>
  <w:num w:numId="80" w16cid:durableId="384107464">
    <w:abstractNumId w:val="27"/>
  </w:num>
  <w:num w:numId="81" w16cid:durableId="409423432">
    <w:abstractNumId w:val="38"/>
  </w:num>
  <w:num w:numId="82" w16cid:durableId="1321693653">
    <w:abstractNumId w:val="74"/>
  </w:num>
  <w:num w:numId="83" w16cid:durableId="136995964">
    <w:abstractNumId w:val="63"/>
  </w:num>
  <w:num w:numId="84" w16cid:durableId="1821263319">
    <w:abstractNumId w:val="44"/>
  </w:num>
  <w:num w:numId="85" w16cid:durableId="1352411756">
    <w:abstractNumId w:val="81"/>
  </w:num>
  <w:num w:numId="86" w16cid:durableId="814880011">
    <w:abstractNumId w:val="4"/>
  </w:num>
  <w:num w:numId="87" w16cid:durableId="2146922128">
    <w:abstractNumId w:val="30"/>
  </w:num>
  <w:num w:numId="88" w16cid:durableId="1407999575">
    <w:abstractNumId w:val="64"/>
  </w:num>
  <w:num w:numId="89" w16cid:durableId="146407719">
    <w:abstractNumId w:val="88"/>
  </w:num>
  <w:num w:numId="90" w16cid:durableId="752434241">
    <w:abstractNumId w:val="86"/>
  </w:num>
  <w:num w:numId="91" w16cid:durableId="852645091">
    <w:abstractNumId w:val="35"/>
  </w:num>
  <w:num w:numId="92" w16cid:durableId="1193886357">
    <w:abstractNumId w:val="2"/>
  </w:num>
  <w:num w:numId="93" w16cid:durableId="1282957511">
    <w:abstractNumId w:val="24"/>
  </w:num>
  <w:num w:numId="94" w16cid:durableId="1886598971">
    <w:abstractNumId w:val="95"/>
  </w:num>
  <w:num w:numId="95" w16cid:durableId="1096100599">
    <w:abstractNumId w:val="19"/>
  </w:num>
  <w:num w:numId="96" w16cid:durableId="123693043">
    <w:abstractNumId w:val="91"/>
  </w:num>
  <w:num w:numId="97" w16cid:durableId="561252535">
    <w:abstractNumId w:val="93"/>
  </w:num>
  <w:num w:numId="98" w16cid:durableId="815536066">
    <w:abstractNumId w:val="76"/>
  </w:num>
  <w:num w:numId="99" w16cid:durableId="472136615">
    <w:abstractNumId w:val="89"/>
  </w:num>
  <w:num w:numId="100" w16cid:durableId="1380209276">
    <w:abstractNumId w:val="92"/>
  </w:num>
  <w:num w:numId="101" w16cid:durableId="886256817">
    <w:abstractNumId w:val="29"/>
  </w:num>
  <w:num w:numId="102" w16cid:durableId="1201668169">
    <w:abstractNumId w:val="7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6F90"/>
    <w:rsid w:val="00007BD6"/>
    <w:rsid w:val="00014FD7"/>
    <w:rsid w:val="00017957"/>
    <w:rsid w:val="00020862"/>
    <w:rsid w:val="000215BC"/>
    <w:rsid w:val="000218B0"/>
    <w:rsid w:val="0002303D"/>
    <w:rsid w:val="0002363B"/>
    <w:rsid w:val="00025357"/>
    <w:rsid w:val="00026252"/>
    <w:rsid w:val="000266A8"/>
    <w:rsid w:val="0003093C"/>
    <w:rsid w:val="00032695"/>
    <w:rsid w:val="0003506F"/>
    <w:rsid w:val="000354F2"/>
    <w:rsid w:val="000410B2"/>
    <w:rsid w:val="000411DC"/>
    <w:rsid w:val="0004341B"/>
    <w:rsid w:val="000434C9"/>
    <w:rsid w:val="00043D38"/>
    <w:rsid w:val="00045F59"/>
    <w:rsid w:val="00050104"/>
    <w:rsid w:val="0005085A"/>
    <w:rsid w:val="00050C69"/>
    <w:rsid w:val="000526B8"/>
    <w:rsid w:val="000531F6"/>
    <w:rsid w:val="00053BD3"/>
    <w:rsid w:val="00055418"/>
    <w:rsid w:val="0006119B"/>
    <w:rsid w:val="00063B2F"/>
    <w:rsid w:val="000664DA"/>
    <w:rsid w:val="00066AB9"/>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3078"/>
    <w:rsid w:val="00084260"/>
    <w:rsid w:val="00085D1C"/>
    <w:rsid w:val="00092A42"/>
    <w:rsid w:val="000938D2"/>
    <w:rsid w:val="00094746"/>
    <w:rsid w:val="00094E65"/>
    <w:rsid w:val="000952CF"/>
    <w:rsid w:val="000952D5"/>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2DD2"/>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70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2288"/>
    <w:rsid w:val="0012250A"/>
    <w:rsid w:val="00123371"/>
    <w:rsid w:val="001249AD"/>
    <w:rsid w:val="00124E6F"/>
    <w:rsid w:val="00125402"/>
    <w:rsid w:val="001317F7"/>
    <w:rsid w:val="00131BC8"/>
    <w:rsid w:val="001324CC"/>
    <w:rsid w:val="001342E6"/>
    <w:rsid w:val="00134A85"/>
    <w:rsid w:val="001357B0"/>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75D5E"/>
    <w:rsid w:val="00183227"/>
    <w:rsid w:val="001836CA"/>
    <w:rsid w:val="001840E7"/>
    <w:rsid w:val="001846C3"/>
    <w:rsid w:val="00184A27"/>
    <w:rsid w:val="00184F1F"/>
    <w:rsid w:val="00191CEC"/>
    <w:rsid w:val="00193BE3"/>
    <w:rsid w:val="001942A8"/>
    <w:rsid w:val="0019442E"/>
    <w:rsid w:val="00194581"/>
    <w:rsid w:val="00194E52"/>
    <w:rsid w:val="00195B0E"/>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D04C6"/>
    <w:rsid w:val="001D0763"/>
    <w:rsid w:val="001D0872"/>
    <w:rsid w:val="001D25DF"/>
    <w:rsid w:val="001D2CFA"/>
    <w:rsid w:val="001D4A53"/>
    <w:rsid w:val="001E0449"/>
    <w:rsid w:val="001E2F49"/>
    <w:rsid w:val="001E341D"/>
    <w:rsid w:val="001E382D"/>
    <w:rsid w:val="001E4566"/>
    <w:rsid w:val="001E4A50"/>
    <w:rsid w:val="001E5D78"/>
    <w:rsid w:val="001E6C49"/>
    <w:rsid w:val="001E77FE"/>
    <w:rsid w:val="001F43E0"/>
    <w:rsid w:val="001F5773"/>
    <w:rsid w:val="001F6466"/>
    <w:rsid w:val="001F762A"/>
    <w:rsid w:val="001F766F"/>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21F6"/>
    <w:rsid w:val="00223F5E"/>
    <w:rsid w:val="002241B7"/>
    <w:rsid w:val="0022636B"/>
    <w:rsid w:val="002270A6"/>
    <w:rsid w:val="00227813"/>
    <w:rsid w:val="00227E6B"/>
    <w:rsid w:val="00230DB6"/>
    <w:rsid w:val="00231167"/>
    <w:rsid w:val="002317F3"/>
    <w:rsid w:val="00231D52"/>
    <w:rsid w:val="0023239B"/>
    <w:rsid w:val="0023331C"/>
    <w:rsid w:val="002337E6"/>
    <w:rsid w:val="00234F96"/>
    <w:rsid w:val="00235C45"/>
    <w:rsid w:val="00236AF1"/>
    <w:rsid w:val="00236FB1"/>
    <w:rsid w:val="00237E16"/>
    <w:rsid w:val="00237FEA"/>
    <w:rsid w:val="0024059E"/>
    <w:rsid w:val="00240763"/>
    <w:rsid w:val="00240888"/>
    <w:rsid w:val="00241F79"/>
    <w:rsid w:val="002428E9"/>
    <w:rsid w:val="00243505"/>
    <w:rsid w:val="00244E30"/>
    <w:rsid w:val="00246503"/>
    <w:rsid w:val="00247CA3"/>
    <w:rsid w:val="00250725"/>
    <w:rsid w:val="00250883"/>
    <w:rsid w:val="002508A1"/>
    <w:rsid w:val="0025231C"/>
    <w:rsid w:val="00255222"/>
    <w:rsid w:val="002564F9"/>
    <w:rsid w:val="00260FD0"/>
    <w:rsid w:val="00263C48"/>
    <w:rsid w:val="00264CD7"/>
    <w:rsid w:val="00264E75"/>
    <w:rsid w:val="002654A6"/>
    <w:rsid w:val="002667FF"/>
    <w:rsid w:val="00270629"/>
    <w:rsid w:val="002714AE"/>
    <w:rsid w:val="002722A8"/>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BDE"/>
    <w:rsid w:val="002A7C43"/>
    <w:rsid w:val="002B1FD5"/>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31B"/>
    <w:rsid w:val="002E4A0A"/>
    <w:rsid w:val="002E5E7A"/>
    <w:rsid w:val="002E7C02"/>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1069A"/>
    <w:rsid w:val="0031579F"/>
    <w:rsid w:val="00315D01"/>
    <w:rsid w:val="00316CF5"/>
    <w:rsid w:val="0032095E"/>
    <w:rsid w:val="00322002"/>
    <w:rsid w:val="00322259"/>
    <w:rsid w:val="00323963"/>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500F5"/>
    <w:rsid w:val="00350527"/>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379F"/>
    <w:rsid w:val="0037486C"/>
    <w:rsid w:val="003766F7"/>
    <w:rsid w:val="00377377"/>
    <w:rsid w:val="00377E25"/>
    <w:rsid w:val="0038084B"/>
    <w:rsid w:val="00380E5D"/>
    <w:rsid w:val="00381A8C"/>
    <w:rsid w:val="00382E21"/>
    <w:rsid w:val="00384EBC"/>
    <w:rsid w:val="00386CDC"/>
    <w:rsid w:val="003870BB"/>
    <w:rsid w:val="0038713C"/>
    <w:rsid w:val="00387A78"/>
    <w:rsid w:val="003909B5"/>
    <w:rsid w:val="00390EA7"/>
    <w:rsid w:val="00391468"/>
    <w:rsid w:val="00391BF9"/>
    <w:rsid w:val="00392F81"/>
    <w:rsid w:val="0039366A"/>
    <w:rsid w:val="003941F5"/>
    <w:rsid w:val="003945FB"/>
    <w:rsid w:val="003948D7"/>
    <w:rsid w:val="003961B6"/>
    <w:rsid w:val="0039658C"/>
    <w:rsid w:val="00396F7D"/>
    <w:rsid w:val="003A11CE"/>
    <w:rsid w:val="003A3EBC"/>
    <w:rsid w:val="003A4899"/>
    <w:rsid w:val="003A518F"/>
    <w:rsid w:val="003A52A0"/>
    <w:rsid w:val="003A73B7"/>
    <w:rsid w:val="003B0A0C"/>
    <w:rsid w:val="003B2096"/>
    <w:rsid w:val="003B279A"/>
    <w:rsid w:val="003B29AE"/>
    <w:rsid w:val="003B393E"/>
    <w:rsid w:val="003B3F19"/>
    <w:rsid w:val="003B5263"/>
    <w:rsid w:val="003B7B8B"/>
    <w:rsid w:val="003C051A"/>
    <w:rsid w:val="003C081F"/>
    <w:rsid w:val="003C0918"/>
    <w:rsid w:val="003C11DE"/>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B6A"/>
    <w:rsid w:val="003F0E3E"/>
    <w:rsid w:val="003F1E99"/>
    <w:rsid w:val="003F2E64"/>
    <w:rsid w:val="003F2F0C"/>
    <w:rsid w:val="003F4A6F"/>
    <w:rsid w:val="003F4C55"/>
    <w:rsid w:val="003F6186"/>
    <w:rsid w:val="003F634C"/>
    <w:rsid w:val="003F7CC6"/>
    <w:rsid w:val="003F7D8B"/>
    <w:rsid w:val="0040133D"/>
    <w:rsid w:val="00401EBB"/>
    <w:rsid w:val="0040263E"/>
    <w:rsid w:val="00403553"/>
    <w:rsid w:val="0040468A"/>
    <w:rsid w:val="0040679C"/>
    <w:rsid w:val="00407203"/>
    <w:rsid w:val="004104C0"/>
    <w:rsid w:val="00411362"/>
    <w:rsid w:val="00411875"/>
    <w:rsid w:val="00411DD3"/>
    <w:rsid w:val="00412255"/>
    <w:rsid w:val="00412C2F"/>
    <w:rsid w:val="00414B10"/>
    <w:rsid w:val="00416F89"/>
    <w:rsid w:val="004173CA"/>
    <w:rsid w:val="004176C2"/>
    <w:rsid w:val="004202EB"/>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93E"/>
    <w:rsid w:val="00441FCF"/>
    <w:rsid w:val="00442968"/>
    <w:rsid w:val="0044395B"/>
    <w:rsid w:val="00445249"/>
    <w:rsid w:val="00451A1E"/>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E06EC"/>
    <w:rsid w:val="004E13F8"/>
    <w:rsid w:val="004E1726"/>
    <w:rsid w:val="004E1BB3"/>
    <w:rsid w:val="004E1D3A"/>
    <w:rsid w:val="004E2197"/>
    <w:rsid w:val="004E2204"/>
    <w:rsid w:val="004E60C2"/>
    <w:rsid w:val="004E62E7"/>
    <w:rsid w:val="004E6EE6"/>
    <w:rsid w:val="004E799B"/>
    <w:rsid w:val="004F2EDD"/>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50076"/>
    <w:rsid w:val="00550E75"/>
    <w:rsid w:val="0055169E"/>
    <w:rsid w:val="00553392"/>
    <w:rsid w:val="005533F7"/>
    <w:rsid w:val="00554AE6"/>
    <w:rsid w:val="005568C8"/>
    <w:rsid w:val="00556B51"/>
    <w:rsid w:val="00556E94"/>
    <w:rsid w:val="005607B9"/>
    <w:rsid w:val="00560AA4"/>
    <w:rsid w:val="0056144C"/>
    <w:rsid w:val="00561EBA"/>
    <w:rsid w:val="00563C2C"/>
    <w:rsid w:val="00563E44"/>
    <w:rsid w:val="00564106"/>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94E"/>
    <w:rsid w:val="005B6E76"/>
    <w:rsid w:val="005C3BAA"/>
    <w:rsid w:val="005C4E14"/>
    <w:rsid w:val="005C5085"/>
    <w:rsid w:val="005C52A6"/>
    <w:rsid w:val="005C52EE"/>
    <w:rsid w:val="005C6893"/>
    <w:rsid w:val="005C7630"/>
    <w:rsid w:val="005C776D"/>
    <w:rsid w:val="005D068E"/>
    <w:rsid w:val="005D0970"/>
    <w:rsid w:val="005D2B48"/>
    <w:rsid w:val="005D3FD6"/>
    <w:rsid w:val="005D5845"/>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038B"/>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B8A"/>
    <w:rsid w:val="00625DA7"/>
    <w:rsid w:val="00627A49"/>
    <w:rsid w:val="00627DE4"/>
    <w:rsid w:val="006306BA"/>
    <w:rsid w:val="006320FE"/>
    <w:rsid w:val="00632858"/>
    <w:rsid w:val="00632B96"/>
    <w:rsid w:val="00633862"/>
    <w:rsid w:val="006373AD"/>
    <w:rsid w:val="006404F3"/>
    <w:rsid w:val="0064068A"/>
    <w:rsid w:val="0064165C"/>
    <w:rsid w:val="00643CC8"/>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71"/>
    <w:rsid w:val="006676C6"/>
    <w:rsid w:val="0066795A"/>
    <w:rsid w:val="0067282E"/>
    <w:rsid w:val="00673821"/>
    <w:rsid w:val="00674C57"/>
    <w:rsid w:val="00676F9C"/>
    <w:rsid w:val="00677430"/>
    <w:rsid w:val="00677915"/>
    <w:rsid w:val="00680072"/>
    <w:rsid w:val="0068010A"/>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E267F"/>
    <w:rsid w:val="006E2729"/>
    <w:rsid w:val="006E3CDD"/>
    <w:rsid w:val="006E4756"/>
    <w:rsid w:val="006E4C9F"/>
    <w:rsid w:val="006E68A2"/>
    <w:rsid w:val="006E79F8"/>
    <w:rsid w:val="006E7A50"/>
    <w:rsid w:val="006E7D15"/>
    <w:rsid w:val="006E7D9D"/>
    <w:rsid w:val="006F1184"/>
    <w:rsid w:val="006F3029"/>
    <w:rsid w:val="006F6D6E"/>
    <w:rsid w:val="006F6E8D"/>
    <w:rsid w:val="006F6EDD"/>
    <w:rsid w:val="00703311"/>
    <w:rsid w:val="007047E5"/>
    <w:rsid w:val="007057E7"/>
    <w:rsid w:val="007068A3"/>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95A"/>
    <w:rsid w:val="00724B2E"/>
    <w:rsid w:val="007251CF"/>
    <w:rsid w:val="00725CCE"/>
    <w:rsid w:val="00725F84"/>
    <w:rsid w:val="00726A7F"/>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4C48"/>
    <w:rsid w:val="007553FB"/>
    <w:rsid w:val="0075656B"/>
    <w:rsid w:val="007572A5"/>
    <w:rsid w:val="007614AD"/>
    <w:rsid w:val="00765297"/>
    <w:rsid w:val="00766FCE"/>
    <w:rsid w:val="00767771"/>
    <w:rsid w:val="00771D24"/>
    <w:rsid w:val="007722A7"/>
    <w:rsid w:val="007726DD"/>
    <w:rsid w:val="0077506B"/>
    <w:rsid w:val="007751F9"/>
    <w:rsid w:val="00775AF6"/>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CCC"/>
    <w:rsid w:val="007A4F25"/>
    <w:rsid w:val="007A65BC"/>
    <w:rsid w:val="007A7609"/>
    <w:rsid w:val="007B10AD"/>
    <w:rsid w:val="007B10C3"/>
    <w:rsid w:val="007B1997"/>
    <w:rsid w:val="007B202B"/>
    <w:rsid w:val="007B2069"/>
    <w:rsid w:val="007B3E0F"/>
    <w:rsid w:val="007B46EF"/>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E02"/>
    <w:rsid w:val="007D6EC3"/>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5FEE"/>
    <w:rsid w:val="007F6BD1"/>
    <w:rsid w:val="008011FB"/>
    <w:rsid w:val="00801B30"/>
    <w:rsid w:val="008024DA"/>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C5"/>
    <w:rsid w:val="00846ADE"/>
    <w:rsid w:val="00847A65"/>
    <w:rsid w:val="00850FC5"/>
    <w:rsid w:val="00851F31"/>
    <w:rsid w:val="0085298F"/>
    <w:rsid w:val="00852CDF"/>
    <w:rsid w:val="00853415"/>
    <w:rsid w:val="008535E8"/>
    <w:rsid w:val="0085486B"/>
    <w:rsid w:val="00854F7B"/>
    <w:rsid w:val="008648B3"/>
    <w:rsid w:val="00864F22"/>
    <w:rsid w:val="00865561"/>
    <w:rsid w:val="008659FF"/>
    <w:rsid w:val="00866112"/>
    <w:rsid w:val="0086760E"/>
    <w:rsid w:val="008749F0"/>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50F4"/>
    <w:rsid w:val="008A52E9"/>
    <w:rsid w:val="008A5306"/>
    <w:rsid w:val="008A6F57"/>
    <w:rsid w:val="008A765B"/>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8B"/>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1D7F"/>
    <w:rsid w:val="008E32C1"/>
    <w:rsid w:val="008E3C2D"/>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4A4A"/>
    <w:rsid w:val="009165D3"/>
    <w:rsid w:val="0092065B"/>
    <w:rsid w:val="00921A87"/>
    <w:rsid w:val="009339AB"/>
    <w:rsid w:val="00933AA3"/>
    <w:rsid w:val="00933E52"/>
    <w:rsid w:val="00934151"/>
    <w:rsid w:val="00935308"/>
    <w:rsid w:val="009353D4"/>
    <w:rsid w:val="00936217"/>
    <w:rsid w:val="00936A68"/>
    <w:rsid w:val="00942E33"/>
    <w:rsid w:val="00943B91"/>
    <w:rsid w:val="00943BA7"/>
    <w:rsid w:val="00945F07"/>
    <w:rsid w:val="00946C80"/>
    <w:rsid w:val="00946D10"/>
    <w:rsid w:val="0094726E"/>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83540"/>
    <w:rsid w:val="00990034"/>
    <w:rsid w:val="00991216"/>
    <w:rsid w:val="009914B2"/>
    <w:rsid w:val="0099213B"/>
    <w:rsid w:val="00992591"/>
    <w:rsid w:val="00992772"/>
    <w:rsid w:val="00992AE5"/>
    <w:rsid w:val="00993360"/>
    <w:rsid w:val="00994DD0"/>
    <w:rsid w:val="00994F2F"/>
    <w:rsid w:val="009A0562"/>
    <w:rsid w:val="009A37BE"/>
    <w:rsid w:val="009A3B94"/>
    <w:rsid w:val="009A4310"/>
    <w:rsid w:val="009A5642"/>
    <w:rsid w:val="009A5855"/>
    <w:rsid w:val="009B02EC"/>
    <w:rsid w:val="009B086A"/>
    <w:rsid w:val="009B109B"/>
    <w:rsid w:val="009B4B70"/>
    <w:rsid w:val="009B7931"/>
    <w:rsid w:val="009C06E7"/>
    <w:rsid w:val="009C164C"/>
    <w:rsid w:val="009C33CD"/>
    <w:rsid w:val="009C7E71"/>
    <w:rsid w:val="009D0110"/>
    <w:rsid w:val="009D0C36"/>
    <w:rsid w:val="009D1401"/>
    <w:rsid w:val="009D14DE"/>
    <w:rsid w:val="009D2350"/>
    <w:rsid w:val="009D3B60"/>
    <w:rsid w:val="009D5453"/>
    <w:rsid w:val="009D7BAA"/>
    <w:rsid w:val="009E03AA"/>
    <w:rsid w:val="009E34C2"/>
    <w:rsid w:val="009E404B"/>
    <w:rsid w:val="009F0B62"/>
    <w:rsid w:val="009F1828"/>
    <w:rsid w:val="009F26E6"/>
    <w:rsid w:val="009F2B6C"/>
    <w:rsid w:val="009F4A1F"/>
    <w:rsid w:val="009F4C8B"/>
    <w:rsid w:val="009F6522"/>
    <w:rsid w:val="009F687D"/>
    <w:rsid w:val="009F7DF3"/>
    <w:rsid w:val="00A00C91"/>
    <w:rsid w:val="00A01367"/>
    <w:rsid w:val="00A060BC"/>
    <w:rsid w:val="00A066B4"/>
    <w:rsid w:val="00A12258"/>
    <w:rsid w:val="00A127CF"/>
    <w:rsid w:val="00A16AA9"/>
    <w:rsid w:val="00A17F04"/>
    <w:rsid w:val="00A2171E"/>
    <w:rsid w:val="00A23DC3"/>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7B0D"/>
    <w:rsid w:val="00A537E2"/>
    <w:rsid w:val="00A53A35"/>
    <w:rsid w:val="00A613EA"/>
    <w:rsid w:val="00A61AD8"/>
    <w:rsid w:val="00A62DD2"/>
    <w:rsid w:val="00A63420"/>
    <w:rsid w:val="00A6381C"/>
    <w:rsid w:val="00A63C35"/>
    <w:rsid w:val="00A64C07"/>
    <w:rsid w:val="00A65F7F"/>
    <w:rsid w:val="00A66ABE"/>
    <w:rsid w:val="00A67740"/>
    <w:rsid w:val="00A70802"/>
    <w:rsid w:val="00A708F7"/>
    <w:rsid w:val="00A70EFC"/>
    <w:rsid w:val="00A7165B"/>
    <w:rsid w:val="00A71A2B"/>
    <w:rsid w:val="00A72474"/>
    <w:rsid w:val="00A72652"/>
    <w:rsid w:val="00A74AA9"/>
    <w:rsid w:val="00A75C6A"/>
    <w:rsid w:val="00A76954"/>
    <w:rsid w:val="00A77B4D"/>
    <w:rsid w:val="00A77DB8"/>
    <w:rsid w:val="00A80BCE"/>
    <w:rsid w:val="00A8161A"/>
    <w:rsid w:val="00A848F9"/>
    <w:rsid w:val="00A84D9C"/>
    <w:rsid w:val="00A90D5C"/>
    <w:rsid w:val="00A90DDC"/>
    <w:rsid w:val="00A911D1"/>
    <w:rsid w:val="00A92FB4"/>
    <w:rsid w:val="00A94055"/>
    <w:rsid w:val="00A943D0"/>
    <w:rsid w:val="00A95B34"/>
    <w:rsid w:val="00A96002"/>
    <w:rsid w:val="00A963E2"/>
    <w:rsid w:val="00A96CE1"/>
    <w:rsid w:val="00AA1E12"/>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1F5A"/>
    <w:rsid w:val="00B12BB3"/>
    <w:rsid w:val="00B12D22"/>
    <w:rsid w:val="00B14419"/>
    <w:rsid w:val="00B146CE"/>
    <w:rsid w:val="00B14C31"/>
    <w:rsid w:val="00B159D0"/>
    <w:rsid w:val="00B17DBF"/>
    <w:rsid w:val="00B20666"/>
    <w:rsid w:val="00B21E93"/>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43D3"/>
    <w:rsid w:val="00B472E9"/>
    <w:rsid w:val="00B479A3"/>
    <w:rsid w:val="00B51C51"/>
    <w:rsid w:val="00B526CA"/>
    <w:rsid w:val="00B55DCC"/>
    <w:rsid w:val="00B55DF1"/>
    <w:rsid w:val="00B616C9"/>
    <w:rsid w:val="00B6274E"/>
    <w:rsid w:val="00B6312A"/>
    <w:rsid w:val="00B64B26"/>
    <w:rsid w:val="00B64BFF"/>
    <w:rsid w:val="00B67DE8"/>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3961"/>
    <w:rsid w:val="00BC3E81"/>
    <w:rsid w:val="00BC42D2"/>
    <w:rsid w:val="00BC4686"/>
    <w:rsid w:val="00BC4CA7"/>
    <w:rsid w:val="00BC51F4"/>
    <w:rsid w:val="00BC5CAF"/>
    <w:rsid w:val="00BD3AD9"/>
    <w:rsid w:val="00BD4348"/>
    <w:rsid w:val="00BE0BC8"/>
    <w:rsid w:val="00BE0EED"/>
    <w:rsid w:val="00BE2D3D"/>
    <w:rsid w:val="00BE3EBC"/>
    <w:rsid w:val="00BE526B"/>
    <w:rsid w:val="00BE6899"/>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6C3"/>
    <w:rsid w:val="00C10F31"/>
    <w:rsid w:val="00C138C9"/>
    <w:rsid w:val="00C13ACF"/>
    <w:rsid w:val="00C13E3F"/>
    <w:rsid w:val="00C16F0B"/>
    <w:rsid w:val="00C17BB0"/>
    <w:rsid w:val="00C2145A"/>
    <w:rsid w:val="00C21572"/>
    <w:rsid w:val="00C229D1"/>
    <w:rsid w:val="00C23AD7"/>
    <w:rsid w:val="00C25031"/>
    <w:rsid w:val="00C260F5"/>
    <w:rsid w:val="00C27392"/>
    <w:rsid w:val="00C27E62"/>
    <w:rsid w:val="00C30F5E"/>
    <w:rsid w:val="00C3110D"/>
    <w:rsid w:val="00C34A50"/>
    <w:rsid w:val="00C36FFB"/>
    <w:rsid w:val="00C37515"/>
    <w:rsid w:val="00C40929"/>
    <w:rsid w:val="00C40F33"/>
    <w:rsid w:val="00C41D7B"/>
    <w:rsid w:val="00C42480"/>
    <w:rsid w:val="00C4340D"/>
    <w:rsid w:val="00C4483A"/>
    <w:rsid w:val="00C44995"/>
    <w:rsid w:val="00C44B86"/>
    <w:rsid w:val="00C462FE"/>
    <w:rsid w:val="00C46F88"/>
    <w:rsid w:val="00C47AD6"/>
    <w:rsid w:val="00C50574"/>
    <w:rsid w:val="00C50D9F"/>
    <w:rsid w:val="00C5123E"/>
    <w:rsid w:val="00C51290"/>
    <w:rsid w:val="00C51BE4"/>
    <w:rsid w:val="00C52877"/>
    <w:rsid w:val="00C53332"/>
    <w:rsid w:val="00C53BBF"/>
    <w:rsid w:val="00C546C4"/>
    <w:rsid w:val="00C568DC"/>
    <w:rsid w:val="00C56F90"/>
    <w:rsid w:val="00C6029E"/>
    <w:rsid w:val="00C60C86"/>
    <w:rsid w:val="00C60EDC"/>
    <w:rsid w:val="00C610C7"/>
    <w:rsid w:val="00C61631"/>
    <w:rsid w:val="00C6184D"/>
    <w:rsid w:val="00C6258D"/>
    <w:rsid w:val="00C627AB"/>
    <w:rsid w:val="00C641C0"/>
    <w:rsid w:val="00C6472A"/>
    <w:rsid w:val="00C653BB"/>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2B7E"/>
    <w:rsid w:val="00CC0182"/>
    <w:rsid w:val="00CC101B"/>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636C"/>
    <w:rsid w:val="00CE7617"/>
    <w:rsid w:val="00CF0A62"/>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33FA"/>
    <w:rsid w:val="00D24D68"/>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13F6"/>
    <w:rsid w:val="00D623ED"/>
    <w:rsid w:val="00D6344F"/>
    <w:rsid w:val="00D635E7"/>
    <w:rsid w:val="00D65546"/>
    <w:rsid w:val="00D665AC"/>
    <w:rsid w:val="00D7048B"/>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D7CD3"/>
    <w:rsid w:val="00DE12F6"/>
    <w:rsid w:val="00DE1B8F"/>
    <w:rsid w:val="00DE1E29"/>
    <w:rsid w:val="00DE380A"/>
    <w:rsid w:val="00DE5165"/>
    <w:rsid w:val="00DE7340"/>
    <w:rsid w:val="00DE7673"/>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40F0"/>
    <w:rsid w:val="00E14DA0"/>
    <w:rsid w:val="00E151C2"/>
    <w:rsid w:val="00E153E5"/>
    <w:rsid w:val="00E22425"/>
    <w:rsid w:val="00E23FA2"/>
    <w:rsid w:val="00E25795"/>
    <w:rsid w:val="00E31710"/>
    <w:rsid w:val="00E3232D"/>
    <w:rsid w:val="00E34E36"/>
    <w:rsid w:val="00E35079"/>
    <w:rsid w:val="00E376BB"/>
    <w:rsid w:val="00E41170"/>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3641"/>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D18"/>
    <w:rsid w:val="00E7574C"/>
    <w:rsid w:val="00E76981"/>
    <w:rsid w:val="00E769EE"/>
    <w:rsid w:val="00E76B45"/>
    <w:rsid w:val="00E80C1E"/>
    <w:rsid w:val="00E813F9"/>
    <w:rsid w:val="00E835DE"/>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6CE"/>
    <w:rsid w:val="00ED6DD7"/>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BEE"/>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FBF"/>
    <w:rsid w:val="00F31D67"/>
    <w:rsid w:val="00F3362A"/>
    <w:rsid w:val="00F3376F"/>
    <w:rsid w:val="00F33F83"/>
    <w:rsid w:val="00F34095"/>
    <w:rsid w:val="00F3409A"/>
    <w:rsid w:val="00F348C9"/>
    <w:rsid w:val="00F34C5B"/>
    <w:rsid w:val="00F3624D"/>
    <w:rsid w:val="00F36D2C"/>
    <w:rsid w:val="00F377D2"/>
    <w:rsid w:val="00F40B97"/>
    <w:rsid w:val="00F41F15"/>
    <w:rsid w:val="00F42B60"/>
    <w:rsid w:val="00F42F06"/>
    <w:rsid w:val="00F43AA8"/>
    <w:rsid w:val="00F45921"/>
    <w:rsid w:val="00F45C99"/>
    <w:rsid w:val="00F472D1"/>
    <w:rsid w:val="00F50213"/>
    <w:rsid w:val="00F51C3C"/>
    <w:rsid w:val="00F53119"/>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20C3"/>
    <w:rsid w:val="00F73494"/>
    <w:rsid w:val="00F7692F"/>
    <w:rsid w:val="00F76A78"/>
    <w:rsid w:val="00F77CB9"/>
    <w:rsid w:val="00F8060C"/>
    <w:rsid w:val="00F80CE1"/>
    <w:rsid w:val="00F81E37"/>
    <w:rsid w:val="00F82AB6"/>
    <w:rsid w:val="00F83057"/>
    <w:rsid w:val="00F831A5"/>
    <w:rsid w:val="00F851DE"/>
    <w:rsid w:val="00F86EF4"/>
    <w:rsid w:val="00F90C83"/>
    <w:rsid w:val="00F91BAD"/>
    <w:rsid w:val="00F93DDE"/>
    <w:rsid w:val="00F962A7"/>
    <w:rsid w:val="00F963F0"/>
    <w:rsid w:val="00F978BB"/>
    <w:rsid w:val="00FA097B"/>
    <w:rsid w:val="00FA0F30"/>
    <w:rsid w:val="00FA3888"/>
    <w:rsid w:val="00FA6760"/>
    <w:rsid w:val="00FB181A"/>
    <w:rsid w:val="00FB38B6"/>
    <w:rsid w:val="00FB5B72"/>
    <w:rsid w:val="00FB6427"/>
    <w:rsid w:val="00FB69EE"/>
    <w:rsid w:val="00FB6D38"/>
    <w:rsid w:val="00FC1510"/>
    <w:rsid w:val="00FC1BB2"/>
    <w:rsid w:val="00FC5224"/>
    <w:rsid w:val="00FC5ABB"/>
    <w:rsid w:val="00FC69E8"/>
    <w:rsid w:val="00FC6CDF"/>
    <w:rsid w:val="00FD0009"/>
    <w:rsid w:val="00FD7436"/>
    <w:rsid w:val="00FD7489"/>
    <w:rsid w:val="00FD74DB"/>
    <w:rsid w:val="00FD7765"/>
    <w:rsid w:val="00FE156A"/>
    <w:rsid w:val="00FE44C5"/>
    <w:rsid w:val="00FE5B11"/>
    <w:rsid w:val="00FE5DB7"/>
    <w:rsid w:val="00FF0DB7"/>
    <w:rsid w:val="00FF0E97"/>
    <w:rsid w:val="00FF1056"/>
    <w:rsid w:val="00FF1B27"/>
    <w:rsid w:val="00FF4B46"/>
    <w:rsid w:val="00FF77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CF0A62"/>
    <w:pPr>
      <w:keepNext/>
      <w:keepLines/>
      <w:numPr>
        <w:numId w:val="3"/>
      </w:numPr>
      <w:spacing w:before="240" w:after="120" w:line="276" w:lineRule="auto"/>
      <w:ind w:left="0" w:firstLine="0"/>
      <w:jc w:val="both"/>
      <w:outlineLvl w:val="0"/>
    </w:pPr>
    <w:rPr>
      <w:rFonts w:asciiTheme="majorHAnsi" w:eastAsia="Times New Roman" w:hAnsiTheme="majorHAnsi" w:cs="Times New Roman"/>
      <w:b/>
      <w:bCs/>
      <w:sz w:val="26"/>
      <w:szCs w:val="28"/>
      <w:lang w:eastAsia="zh-CN"/>
    </w:rPr>
  </w:style>
  <w:style w:type="paragraph" w:styleId="Naslov2">
    <w:name w:val="heading 2"/>
    <w:basedOn w:val="Normal"/>
    <w:next w:val="Normal"/>
    <w:link w:val="Naslov2Char"/>
    <w:uiPriority w:val="9"/>
    <w:qFormat/>
    <w:rsid w:val="00FF7728"/>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F0A62"/>
    <w:rPr>
      <w:rFonts w:asciiTheme="majorHAnsi" w:eastAsia="Times New Roman" w:hAnsiTheme="majorHAnsi" w:cs="Times New Roman"/>
      <w:b/>
      <w:bCs/>
      <w:sz w:val="26"/>
      <w:szCs w:val="28"/>
      <w:lang w:eastAsia="zh-CN"/>
    </w:rPr>
  </w:style>
  <w:style w:type="character" w:customStyle="1" w:styleId="Naslov2Char">
    <w:name w:val="Naslov 2 Char"/>
    <w:basedOn w:val="Zadanifontodlomka"/>
    <w:link w:val="Naslov2"/>
    <w:uiPriority w:val="9"/>
    <w:rsid w:val="00FF7728"/>
    <w:rPr>
      <w:rFonts w:asciiTheme="majorHAnsi" w:eastAsia="Times New Roman" w:hAnsiTheme="majorHAnsi" w:cs="Times New Roman"/>
      <w:b/>
      <w:bCs/>
      <w:sz w:val="24"/>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352623"/>
    <w:pPr>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tabs>
        <w:tab w:val="left" w:pos="880"/>
        <w:tab w:val="right" w:leader="dot" w:pos="8777"/>
      </w:tabs>
      <w:spacing w:after="0"/>
      <w:ind w:left="220"/>
    </w:pPr>
    <w:rPr>
      <w:rFonts w:eastAsia="Times New Roman" w:cstheme="minorHAnsi"/>
      <w:b/>
      <w:bCs/>
      <w:smallCaps/>
      <w:noProof/>
      <w:sz w:val="24"/>
      <w:szCs w:val="24"/>
      <w:lang w:eastAsia="zh-CN"/>
      <w14:scene3d>
        <w14:camera w14:prst="orthographicFront"/>
        <w14:lightRig w14:rig="threePt" w14:dir="t">
          <w14:rot w14:lat="0" w14:lon="0" w14:rev="0"/>
        </w14:lightRig>
      </w14:scene3d>
    </w:rPr>
  </w:style>
  <w:style w:type="paragraph" w:styleId="Sadraj3">
    <w:name w:val="toc 3"/>
    <w:basedOn w:val="Normal"/>
    <w:next w:val="Normal"/>
    <w:autoRedefine/>
    <w:uiPriority w:val="39"/>
    <w:unhideWhenUsed/>
    <w:rsid w:val="001C6215"/>
    <w:pPr>
      <w:tabs>
        <w:tab w:val="right" w:leader="dot" w:pos="8777"/>
      </w:tabs>
      <w:spacing w:after="0"/>
      <w:ind w:left="440"/>
    </w:pPr>
    <w:rPr>
      <w:rFonts w:eastAsia="Times New Roman" w:cstheme="minorHAnsi"/>
      <w:noProof/>
      <w:spacing w:val="-14"/>
      <w:lang w:eastAsia="zh-CN"/>
      <w14:scene3d>
        <w14:camera w14:prst="orthographicFront"/>
        <w14:lightRig w14:rig="threePt" w14:dir="t">
          <w14:rot w14:lat="0" w14:lon="0" w14:rev="0"/>
        </w14:lightRig>
      </w14:scene3d>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semiHidden/>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basedOn w:val="Normal"/>
    <w:link w:val="Tijeloteksta2Char"/>
    <w:uiPriority w:val="99"/>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
    <w:name w:val="Table Normal"/>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pPr>
      <w:numPr>
        <w:numId w:val="2"/>
      </w:numPr>
    </w:pPr>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9"/>
      </w:numPr>
    </w:pPr>
  </w:style>
  <w:style w:type="numbering" w:customStyle="1" w:styleId="SLIKA11121118">
    <w:name w:val="SLIKA11121118"/>
    <w:basedOn w:val="Bezpopisa"/>
    <w:rsid w:val="000E3E1A"/>
    <w:pPr>
      <w:numPr>
        <w:numId w:val="1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CA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3283-F840-42DD-BD1F-650BB9B3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Pages>
  <Words>1417</Words>
  <Characters>8080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Tihana Mendek</cp:lastModifiedBy>
  <cp:revision>32</cp:revision>
  <cp:lastPrinted>2024-01-16T13:20:00Z</cp:lastPrinted>
  <dcterms:created xsi:type="dcterms:W3CDTF">2020-02-26T11:00:00Z</dcterms:created>
  <dcterms:modified xsi:type="dcterms:W3CDTF">2024-01-16T13:20:00Z</dcterms:modified>
</cp:coreProperties>
</file>