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488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9EFDFCF" wp14:editId="3269F239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BA03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1DDFE3CD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132F9B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BA32EA3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0E40E36F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1BFFC" w14:textId="6EEEFB15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6B3FCF">
        <w:rPr>
          <w:rFonts w:ascii="Times New Roman" w:hAnsi="Times New Roman"/>
          <w:sz w:val="24"/>
          <w:szCs w:val="24"/>
        </w:rPr>
        <w:t>007</w:t>
      </w:r>
      <w:r w:rsidR="0006256E">
        <w:rPr>
          <w:rFonts w:ascii="Times New Roman" w:hAnsi="Times New Roman"/>
          <w:sz w:val="24"/>
          <w:szCs w:val="24"/>
        </w:rPr>
        <w:t>-0</w:t>
      </w:r>
      <w:r w:rsidR="006B3FCF">
        <w:rPr>
          <w:rFonts w:ascii="Times New Roman" w:hAnsi="Times New Roman"/>
          <w:sz w:val="24"/>
          <w:szCs w:val="24"/>
        </w:rPr>
        <w:t>5</w:t>
      </w:r>
      <w:r w:rsidR="0006256E">
        <w:rPr>
          <w:rFonts w:ascii="Times New Roman" w:hAnsi="Times New Roman"/>
          <w:sz w:val="24"/>
          <w:szCs w:val="24"/>
        </w:rPr>
        <w:t>/</w:t>
      </w:r>
      <w:r w:rsidR="00F667F1">
        <w:rPr>
          <w:rFonts w:ascii="Times New Roman" w:hAnsi="Times New Roman"/>
          <w:sz w:val="24"/>
          <w:szCs w:val="24"/>
        </w:rPr>
        <w:t>2</w:t>
      </w:r>
      <w:r w:rsidR="002437D7">
        <w:rPr>
          <w:rFonts w:ascii="Times New Roman" w:hAnsi="Times New Roman"/>
          <w:sz w:val="24"/>
          <w:szCs w:val="24"/>
        </w:rPr>
        <w:t>4</w:t>
      </w:r>
      <w:r w:rsidR="007314CC">
        <w:rPr>
          <w:rFonts w:ascii="Times New Roman" w:hAnsi="Times New Roman"/>
          <w:sz w:val="24"/>
          <w:szCs w:val="24"/>
        </w:rPr>
        <w:t>-01/</w:t>
      </w:r>
      <w:r w:rsidR="00943F8C">
        <w:rPr>
          <w:rFonts w:ascii="Times New Roman" w:hAnsi="Times New Roman"/>
          <w:sz w:val="24"/>
          <w:szCs w:val="24"/>
        </w:rPr>
        <w:t>0</w:t>
      </w:r>
      <w:r w:rsidR="002437D7">
        <w:rPr>
          <w:rFonts w:ascii="Times New Roman" w:hAnsi="Times New Roman"/>
          <w:sz w:val="24"/>
          <w:szCs w:val="24"/>
        </w:rPr>
        <w:t>1</w:t>
      </w:r>
    </w:p>
    <w:p w14:paraId="430F1C42" w14:textId="21411ABC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06256E">
        <w:rPr>
          <w:rFonts w:ascii="Times New Roman" w:hAnsi="Times New Roman"/>
          <w:sz w:val="24"/>
          <w:szCs w:val="24"/>
        </w:rPr>
        <w:t>2</w:t>
      </w:r>
      <w:r w:rsidR="006B3FCF">
        <w:rPr>
          <w:rFonts w:ascii="Times New Roman" w:hAnsi="Times New Roman"/>
          <w:sz w:val="24"/>
          <w:szCs w:val="24"/>
        </w:rPr>
        <w:t>140-07-02-2</w:t>
      </w:r>
      <w:r w:rsidR="002437D7">
        <w:rPr>
          <w:rFonts w:ascii="Times New Roman" w:hAnsi="Times New Roman"/>
          <w:sz w:val="24"/>
          <w:szCs w:val="24"/>
        </w:rPr>
        <w:t>4</w:t>
      </w:r>
      <w:r w:rsidR="006B3FCF">
        <w:rPr>
          <w:rFonts w:ascii="Times New Roman" w:hAnsi="Times New Roman"/>
          <w:sz w:val="24"/>
          <w:szCs w:val="24"/>
        </w:rPr>
        <w:t>-2</w:t>
      </w:r>
    </w:p>
    <w:p w14:paraId="35BBF787" w14:textId="2D78DF43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2437D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F667F1">
        <w:rPr>
          <w:rFonts w:ascii="Times New Roman" w:hAnsi="Times New Roman"/>
          <w:sz w:val="24"/>
          <w:szCs w:val="24"/>
        </w:rPr>
        <w:t>0</w:t>
      </w:r>
      <w:r w:rsidR="00A27E77">
        <w:rPr>
          <w:rFonts w:ascii="Times New Roman" w:hAnsi="Times New Roman"/>
          <w:sz w:val="24"/>
          <w:szCs w:val="24"/>
        </w:rPr>
        <w:t>2</w:t>
      </w:r>
      <w:r w:rsidR="00F667F1">
        <w:rPr>
          <w:rFonts w:ascii="Times New Roman" w:hAnsi="Times New Roman"/>
          <w:sz w:val="24"/>
          <w:szCs w:val="24"/>
        </w:rPr>
        <w:t>.</w:t>
      </w:r>
      <w:r w:rsidR="007314CC">
        <w:rPr>
          <w:rFonts w:ascii="Times New Roman" w:hAnsi="Times New Roman"/>
          <w:sz w:val="24"/>
          <w:szCs w:val="24"/>
        </w:rPr>
        <w:t>20</w:t>
      </w:r>
      <w:r w:rsidR="00F667F1">
        <w:rPr>
          <w:rFonts w:ascii="Times New Roman" w:hAnsi="Times New Roman"/>
          <w:sz w:val="24"/>
          <w:szCs w:val="24"/>
        </w:rPr>
        <w:t>2</w:t>
      </w:r>
      <w:r w:rsidR="002437D7">
        <w:rPr>
          <w:rFonts w:ascii="Times New Roman" w:hAnsi="Times New Roman"/>
          <w:sz w:val="24"/>
          <w:szCs w:val="24"/>
        </w:rPr>
        <w:t>4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0713D0EF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4320F7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05469CB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16B3DDB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5A30BB5F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9109ED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36777A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926DDE" w14:textId="46F13803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</w:t>
      </w:r>
      <w:r w:rsidR="002437D7">
        <w:rPr>
          <w:rFonts w:ascii="Times New Roman" w:eastAsia="Times New Roman" w:hAnsi="Times New Roman"/>
          <w:b/>
          <w:sz w:val="24"/>
          <w:szCs w:val="24"/>
          <w:lang w:eastAsia="hr-HR"/>
        </w:rPr>
        <w:t>aktivnostima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F6BEC">
        <w:rPr>
          <w:rFonts w:ascii="Times New Roman" w:eastAsia="Times New Roman" w:hAnsi="Times New Roman"/>
          <w:b/>
          <w:sz w:val="24"/>
          <w:szCs w:val="24"/>
          <w:lang w:eastAsia="hr-HR"/>
        </w:rPr>
        <w:t>Galerije izvorne umjetnosti Zlatar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F6BEC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</w:t>
      </w:r>
      <w:r w:rsidR="00A27E77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2437D7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</w:t>
      </w:r>
      <w:r w:rsidR="00AF6BEC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</w:p>
    <w:p w14:paraId="118DC2BB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7434B0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15F29E" w14:textId="7C899CF1" w:rsidR="006D70AE" w:rsidRPr="006D70AE" w:rsidRDefault="00CB0078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009A">
        <w:rPr>
          <w:rFonts w:ascii="Times New Roman" w:hAnsi="Times New Roman"/>
          <w:sz w:val="24"/>
          <w:szCs w:val="24"/>
        </w:rPr>
        <w:t>Temeljem članka 28. Poslovnika Gradskog vijeća Grada Zlatara („Službeni glasnik Krapinsko-zagorske županije“ br. 27/13</w:t>
      </w:r>
      <w:r w:rsidR="006B3FCF">
        <w:rPr>
          <w:rFonts w:ascii="Times New Roman" w:hAnsi="Times New Roman"/>
          <w:sz w:val="24"/>
          <w:szCs w:val="24"/>
        </w:rPr>
        <w:t>, 17A/21</w:t>
      </w:r>
      <w:r w:rsidR="000D1699">
        <w:rPr>
          <w:rFonts w:ascii="Times New Roman" w:hAnsi="Times New Roman"/>
          <w:sz w:val="24"/>
          <w:szCs w:val="24"/>
        </w:rPr>
        <w:t xml:space="preserve"> i 54A/21</w:t>
      </w:r>
      <w:r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Izvješće </w:t>
      </w:r>
      <w:r w:rsidR="006D70AE"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2437D7">
        <w:rPr>
          <w:rFonts w:ascii="Times New Roman" w:eastAsia="Times New Roman" w:hAnsi="Times New Roman"/>
          <w:sz w:val="24"/>
          <w:szCs w:val="24"/>
          <w:lang w:eastAsia="hr-HR"/>
        </w:rPr>
        <w:t>aktivnostima</w:t>
      </w:r>
      <w:r w:rsidR="006D70AE"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F6BEC">
        <w:rPr>
          <w:rFonts w:ascii="Times New Roman" w:eastAsia="Times New Roman" w:hAnsi="Times New Roman"/>
          <w:sz w:val="24"/>
          <w:szCs w:val="24"/>
          <w:lang w:eastAsia="hr-HR"/>
        </w:rPr>
        <w:t>Galerije izvorne umjetnosti Zlatar u</w:t>
      </w:r>
      <w:r w:rsidR="0006256E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A27E77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2437D7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6D70AE" w:rsidRPr="006D70AE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 w:rsidR="00AF6BEC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te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6C097774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38981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102FD3C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DBFA7F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258A04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2C97EA" w14:textId="77777777" w:rsidR="00347B46" w:rsidRPr="007314CC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43CCCB64" w14:textId="64ED10E7" w:rsidR="00347B46" w:rsidRPr="006D70AE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Auguštan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667F1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Pentek</w:t>
      </w:r>
      <w:r w:rsidR="00F667F1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A27E77">
        <w:rPr>
          <w:rFonts w:ascii="Times New Roman" w:eastAsia="Times New Roman" w:hAnsi="Times New Roman"/>
          <w:sz w:val="24"/>
          <w:szCs w:val="24"/>
          <w:lang w:eastAsia="hr-HR"/>
        </w:rPr>
        <w:t>bacc</w:t>
      </w:r>
      <w:proofErr w:type="spellEnd"/>
      <w:r w:rsidR="00A27E7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="00F667F1">
        <w:rPr>
          <w:rFonts w:ascii="Times New Roman" w:eastAsia="Times New Roman" w:hAnsi="Times New Roman"/>
          <w:sz w:val="24"/>
          <w:szCs w:val="24"/>
          <w:lang w:eastAsia="hr-HR"/>
        </w:rPr>
        <w:t>oec</w:t>
      </w:r>
      <w:proofErr w:type="spellEnd"/>
      <w:r w:rsidR="00F667F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2A39DF0" w14:textId="77777777" w:rsidR="006D70AE" w:rsidRPr="00F85578" w:rsidRDefault="006D70AE" w:rsidP="006D70AE">
      <w:pPr>
        <w:rPr>
          <w:rFonts w:ascii="Times New Roman" w:hAnsi="Times New Roman"/>
        </w:rPr>
      </w:pPr>
    </w:p>
    <w:p w14:paraId="79EEB529" w14:textId="77777777" w:rsidR="00347B46" w:rsidRPr="00F85578" w:rsidRDefault="00347B46" w:rsidP="006D70AE">
      <w:pPr>
        <w:rPr>
          <w:rFonts w:ascii="Times New Roman" w:hAnsi="Times New Roman"/>
        </w:rPr>
      </w:pPr>
    </w:p>
    <w:p w14:paraId="55A8CFD8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483A6550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034D91B9" w14:textId="77777777" w:rsidR="00F85578" w:rsidRPr="00F85578" w:rsidRDefault="00F85578" w:rsidP="00347B46">
      <w:pPr>
        <w:jc w:val="center"/>
        <w:rPr>
          <w:rFonts w:ascii="Times New Roman" w:hAnsi="Times New Roman"/>
        </w:rPr>
      </w:pPr>
    </w:p>
    <w:p w14:paraId="51DC09A6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016AFBEE" w14:textId="77777777" w:rsidR="007314CC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004F7CAE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046EE0EE" w14:textId="077EA5C8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 xml:space="preserve">Izvješće o radu </w:t>
      </w:r>
      <w:r w:rsidR="00AF6BEC">
        <w:rPr>
          <w:rFonts w:ascii="Times New Roman" w:hAnsi="Times New Roman"/>
          <w:sz w:val="24"/>
        </w:rPr>
        <w:t>u</w:t>
      </w:r>
      <w:r w:rsidRPr="00F85578">
        <w:rPr>
          <w:rFonts w:ascii="Times New Roman" w:hAnsi="Times New Roman"/>
          <w:sz w:val="24"/>
        </w:rPr>
        <w:t xml:space="preserve"> 20</w:t>
      </w:r>
      <w:r w:rsidR="00A27E77">
        <w:rPr>
          <w:rFonts w:ascii="Times New Roman" w:hAnsi="Times New Roman"/>
          <w:sz w:val="24"/>
        </w:rPr>
        <w:t>2</w:t>
      </w:r>
      <w:r w:rsidR="002437D7">
        <w:rPr>
          <w:rFonts w:ascii="Times New Roman" w:hAnsi="Times New Roman"/>
          <w:sz w:val="24"/>
        </w:rPr>
        <w:t>3</w:t>
      </w:r>
      <w:r w:rsidRPr="00F85578">
        <w:rPr>
          <w:rFonts w:ascii="Times New Roman" w:hAnsi="Times New Roman"/>
          <w:sz w:val="24"/>
        </w:rPr>
        <w:t>. godin</w:t>
      </w:r>
      <w:r w:rsidR="00AF6BEC">
        <w:rPr>
          <w:rFonts w:ascii="Times New Roman" w:hAnsi="Times New Roman"/>
          <w:sz w:val="24"/>
        </w:rPr>
        <w:t>i</w:t>
      </w:r>
      <w:r w:rsidRPr="00F85578">
        <w:rPr>
          <w:rFonts w:ascii="Times New Roman" w:hAnsi="Times New Roman"/>
          <w:sz w:val="24"/>
        </w:rPr>
        <w:t>,</w:t>
      </w:r>
    </w:p>
    <w:p w14:paraId="2CB7AE8A" w14:textId="77777777" w:rsidR="005857D3" w:rsidRDefault="005857D3" w:rsidP="007314CC">
      <w:pPr>
        <w:sectPr w:rsidR="005857D3" w:rsidSect="003073C6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371C32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1789D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CFFB2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A0F4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8F8CD" w14:textId="77777777" w:rsidR="0006256E" w:rsidRPr="00A60B24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2ADBC" w14:textId="77777777" w:rsidR="00D8360F" w:rsidRDefault="00D8360F"/>
    <w:sectPr w:rsidR="00D836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FCBB" w14:textId="77777777" w:rsidR="003073C6" w:rsidRDefault="003073C6" w:rsidP="00F85578">
      <w:pPr>
        <w:spacing w:after="0" w:line="240" w:lineRule="auto"/>
      </w:pPr>
      <w:r>
        <w:separator/>
      </w:r>
    </w:p>
  </w:endnote>
  <w:endnote w:type="continuationSeparator" w:id="0">
    <w:p w14:paraId="45E17026" w14:textId="77777777" w:rsidR="003073C6" w:rsidRDefault="003073C6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B862" w14:textId="77777777" w:rsidR="003073C6" w:rsidRDefault="003073C6" w:rsidP="00F85578">
      <w:pPr>
        <w:spacing w:after="0" w:line="240" w:lineRule="auto"/>
      </w:pPr>
      <w:r>
        <w:separator/>
      </w:r>
    </w:p>
  </w:footnote>
  <w:footnote w:type="continuationSeparator" w:id="0">
    <w:p w14:paraId="6DA1F257" w14:textId="77777777" w:rsidR="003073C6" w:rsidRDefault="003073C6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3954" w14:textId="77777777" w:rsidR="00F85578" w:rsidRPr="00F85578" w:rsidRDefault="00F85578" w:rsidP="005857D3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8A76" w14:textId="495DC79D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368164">
    <w:abstractNumId w:val="1"/>
  </w:num>
  <w:num w:numId="2" w16cid:durableId="1275866361">
    <w:abstractNumId w:val="2"/>
  </w:num>
  <w:num w:numId="3" w16cid:durableId="16825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6256E"/>
    <w:rsid w:val="00076AA9"/>
    <w:rsid w:val="000D1699"/>
    <w:rsid w:val="001246F1"/>
    <w:rsid w:val="00177F7C"/>
    <w:rsid w:val="001A1887"/>
    <w:rsid w:val="0020360A"/>
    <w:rsid w:val="002437D7"/>
    <w:rsid w:val="00254266"/>
    <w:rsid w:val="00297535"/>
    <w:rsid w:val="002D1A44"/>
    <w:rsid w:val="002D30A2"/>
    <w:rsid w:val="002E49F9"/>
    <w:rsid w:val="002F50FB"/>
    <w:rsid w:val="003073C6"/>
    <w:rsid w:val="00347B46"/>
    <w:rsid w:val="0039701D"/>
    <w:rsid w:val="003D1F4D"/>
    <w:rsid w:val="00517280"/>
    <w:rsid w:val="005857D3"/>
    <w:rsid w:val="005B4AC1"/>
    <w:rsid w:val="005F7744"/>
    <w:rsid w:val="00650841"/>
    <w:rsid w:val="00677EE5"/>
    <w:rsid w:val="006A6B21"/>
    <w:rsid w:val="006B3FCF"/>
    <w:rsid w:val="006D70AE"/>
    <w:rsid w:val="007314CC"/>
    <w:rsid w:val="00771066"/>
    <w:rsid w:val="00777AD3"/>
    <w:rsid w:val="00896AE1"/>
    <w:rsid w:val="00911FDF"/>
    <w:rsid w:val="00916A1A"/>
    <w:rsid w:val="00943F8C"/>
    <w:rsid w:val="009F419B"/>
    <w:rsid w:val="00A27E77"/>
    <w:rsid w:val="00AE72DD"/>
    <w:rsid w:val="00AF6BEC"/>
    <w:rsid w:val="00BA51AB"/>
    <w:rsid w:val="00BC1E57"/>
    <w:rsid w:val="00BD3F5E"/>
    <w:rsid w:val="00BE528E"/>
    <w:rsid w:val="00C41178"/>
    <w:rsid w:val="00CB0078"/>
    <w:rsid w:val="00D06313"/>
    <w:rsid w:val="00D368B1"/>
    <w:rsid w:val="00D8360F"/>
    <w:rsid w:val="00E65B44"/>
    <w:rsid w:val="00EF1D8B"/>
    <w:rsid w:val="00F06BD2"/>
    <w:rsid w:val="00F15A8F"/>
    <w:rsid w:val="00F667F1"/>
    <w:rsid w:val="00F85578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24D2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9975-B62C-4FBB-A337-AF720B23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Maja Šimunić</cp:lastModifiedBy>
  <cp:revision>4</cp:revision>
  <cp:lastPrinted>2024-02-13T11:15:00Z</cp:lastPrinted>
  <dcterms:created xsi:type="dcterms:W3CDTF">2024-02-20T07:06:00Z</dcterms:created>
  <dcterms:modified xsi:type="dcterms:W3CDTF">2024-02-20T12:26:00Z</dcterms:modified>
</cp:coreProperties>
</file>