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E1" w:rsidRPr="000D081D" w:rsidRDefault="00B04EE1" w:rsidP="00B04EE1">
      <w:pPr>
        <w:spacing w:after="0" w:line="240" w:lineRule="auto"/>
        <w:ind w:right="4394"/>
        <w:jc w:val="center"/>
        <w:rPr>
          <w:rFonts w:ascii="Times New Roman" w:eastAsia="Times New Roman" w:hAnsi="Times New Roman" w:cs="Times New Roman"/>
          <w:noProof/>
          <w:sz w:val="24"/>
          <w:szCs w:val="24"/>
          <w:lang w:eastAsia="hr-HR"/>
        </w:rPr>
      </w:pPr>
      <w:r w:rsidRPr="000D081D">
        <w:rPr>
          <w:rFonts w:ascii="Times New Roman" w:eastAsia="Times New Roman" w:hAnsi="Times New Roman" w:cs="Times New Roman"/>
          <w:noProof/>
          <w:sz w:val="24"/>
          <w:szCs w:val="24"/>
          <w:lang w:eastAsia="hr-HR"/>
        </w:rPr>
        <w:drawing>
          <wp:inline distT="0" distB="0" distL="0" distR="0" wp14:anchorId="4CCBD031" wp14:editId="41FECD1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REPUBLIKA HRVATSKA</w:t>
      </w:r>
    </w:p>
    <w:p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KRAPINSKO – ZAGORSKA ŽUPANIJA</w:t>
      </w:r>
    </w:p>
    <w:p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 ZLATAR</w:t>
      </w:r>
    </w:p>
    <w:p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GRADSKO VIJEĆE</w:t>
      </w:r>
    </w:p>
    <w:p w:rsidR="00B04EE1" w:rsidRPr="000D081D" w:rsidRDefault="00B04EE1" w:rsidP="00B04EE1">
      <w:pPr>
        <w:spacing w:after="0" w:line="240" w:lineRule="auto"/>
        <w:ind w:firstLine="709"/>
        <w:jc w:val="both"/>
        <w:rPr>
          <w:rFonts w:ascii="Times New Roman" w:eastAsia="Times New Roman" w:hAnsi="Times New Roman" w:cs="Times New Roman"/>
          <w:b/>
          <w:sz w:val="24"/>
          <w:szCs w:val="24"/>
          <w:lang w:eastAsia="hr-HR"/>
        </w:rPr>
      </w:pPr>
    </w:p>
    <w:p w:rsidR="00B04EE1" w:rsidRPr="000D081D" w:rsidRDefault="00B04EE1" w:rsidP="00B04EE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024-02/22-01/11</w:t>
      </w:r>
    </w:p>
    <w:p w:rsidR="00B04EE1" w:rsidRPr="000D081D" w:rsidRDefault="00B04EE1" w:rsidP="00B04EE1">
      <w:pPr>
        <w:spacing w:after="0" w:line="240" w:lineRule="auto"/>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URBROJ: 2140-07-01-22-</w:t>
      </w:r>
      <w:r>
        <w:rPr>
          <w:rFonts w:ascii="Times New Roman" w:eastAsia="Times New Roman" w:hAnsi="Times New Roman" w:cs="Times New Roman"/>
          <w:sz w:val="24"/>
          <w:szCs w:val="24"/>
          <w:lang w:eastAsia="hr-HR"/>
        </w:rPr>
        <w:t>4</w:t>
      </w:r>
    </w:p>
    <w:p w:rsidR="00B04EE1" w:rsidRPr="000D081D" w:rsidRDefault="00B04EE1" w:rsidP="00B04EE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Zlatar,  09. studeni 2022.</w:t>
      </w:r>
    </w:p>
    <w:p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rsidR="00B04EE1" w:rsidRPr="000D081D" w:rsidRDefault="00B04EE1" w:rsidP="00B04EE1">
      <w:pPr>
        <w:spacing w:after="0" w:line="240" w:lineRule="auto"/>
        <w:jc w:val="center"/>
        <w:rPr>
          <w:rFonts w:ascii="Times New Roman" w:eastAsia="Times New Roman" w:hAnsi="Times New Roman" w:cs="Times New Roman"/>
          <w:b/>
          <w:sz w:val="28"/>
          <w:szCs w:val="28"/>
        </w:rPr>
      </w:pPr>
      <w:r w:rsidRPr="000D081D">
        <w:rPr>
          <w:rFonts w:ascii="Times New Roman" w:eastAsia="Times New Roman" w:hAnsi="Times New Roman" w:cs="Times New Roman"/>
          <w:b/>
          <w:sz w:val="28"/>
          <w:szCs w:val="28"/>
        </w:rPr>
        <w:t>ZAPISNIK</w:t>
      </w:r>
    </w:p>
    <w:p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Pr="000D081D">
        <w:rPr>
          <w:rFonts w:ascii="Times New Roman" w:eastAsia="Times New Roman" w:hAnsi="Times New Roman" w:cs="Times New Roman"/>
          <w:sz w:val="24"/>
          <w:szCs w:val="24"/>
          <w:lang w:eastAsia="hr-HR"/>
        </w:rPr>
        <w:t xml:space="preserve">. sjednice Gradskog vijeća Grada Zlatara održane </w:t>
      </w:r>
      <w:r>
        <w:rPr>
          <w:rFonts w:ascii="Times New Roman" w:eastAsia="Times New Roman" w:hAnsi="Times New Roman" w:cs="Times New Roman"/>
          <w:sz w:val="24"/>
          <w:szCs w:val="24"/>
          <w:lang w:eastAsia="hr-HR"/>
        </w:rPr>
        <w:t>8. studenog</w:t>
      </w:r>
      <w:r w:rsidRPr="000D081D">
        <w:rPr>
          <w:rFonts w:ascii="Times New Roman" w:eastAsia="Times New Roman" w:hAnsi="Times New Roman" w:cs="Times New Roman"/>
          <w:sz w:val="24"/>
          <w:szCs w:val="24"/>
          <w:lang w:eastAsia="hr-HR"/>
        </w:rPr>
        <w:t xml:space="preserve"> 2022</w:t>
      </w:r>
      <w:r w:rsidRPr="000D081D">
        <w:rPr>
          <w:rFonts w:ascii="Times New Roman" w:eastAsia="Times New Roman" w:hAnsi="Times New Roman" w:cs="Times New Roman"/>
          <w:sz w:val="24"/>
        </w:rPr>
        <w:t>.</w:t>
      </w:r>
      <w:r w:rsidRPr="000D081D">
        <w:rPr>
          <w:rFonts w:ascii="Times New Roman" w:eastAsia="Times New Roman" w:hAnsi="Times New Roman" w:cs="Times New Roman"/>
          <w:sz w:val="24"/>
          <w:szCs w:val="24"/>
          <w:lang w:eastAsia="hr-HR"/>
        </w:rPr>
        <w:t xml:space="preserve"> godine u </w:t>
      </w:r>
      <w:r>
        <w:rPr>
          <w:rFonts w:ascii="Times New Roman" w:eastAsia="Times New Roman" w:hAnsi="Times New Roman" w:cs="Times New Roman"/>
          <w:sz w:val="24"/>
          <w:szCs w:val="24"/>
          <w:lang w:eastAsia="hr-HR"/>
        </w:rPr>
        <w:t>Galeriji izvorne umjetnosti Zlatar, Zagrebačka 3 u Zlataru.</w:t>
      </w:r>
      <w:r w:rsidRPr="000D081D">
        <w:rPr>
          <w:rFonts w:ascii="Times New Roman" w:eastAsia="Times New Roman" w:hAnsi="Times New Roman" w:cs="Times New Roman"/>
          <w:sz w:val="24"/>
        </w:rPr>
        <w:t xml:space="preserve"> </w:t>
      </w:r>
    </w:p>
    <w:p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Početak u </w:t>
      </w:r>
      <w:r>
        <w:rPr>
          <w:rFonts w:ascii="Times New Roman" w:eastAsia="Times New Roman" w:hAnsi="Times New Roman" w:cs="Times New Roman"/>
          <w:sz w:val="24"/>
          <w:szCs w:val="24"/>
          <w:lang w:eastAsia="hr-HR"/>
        </w:rPr>
        <w:t>18.00</w:t>
      </w:r>
      <w:r w:rsidRPr="000D081D">
        <w:rPr>
          <w:rFonts w:ascii="Times New Roman" w:eastAsia="Times New Roman" w:hAnsi="Times New Roman" w:cs="Times New Roman"/>
          <w:sz w:val="24"/>
          <w:szCs w:val="24"/>
          <w:lang w:eastAsia="hr-HR"/>
        </w:rPr>
        <w:t xml:space="preserve"> sati.</w:t>
      </w:r>
    </w:p>
    <w:p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NAZOČNI:</w:t>
      </w:r>
    </w:p>
    <w:p w:rsidR="00B04EE1" w:rsidRPr="0097009C" w:rsidRDefault="00B04EE1" w:rsidP="00B04EE1">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bCs/>
          <w:sz w:val="24"/>
          <w:szCs w:val="24"/>
          <w:u w:val="single"/>
          <w:lang w:eastAsia="hr-HR"/>
        </w:rPr>
        <w:t>Vijećnici</w:t>
      </w:r>
      <w:r w:rsidRPr="000D081D">
        <w:rPr>
          <w:rFonts w:ascii="Times New Roman" w:eastAsia="Times New Roman" w:hAnsi="Times New Roman" w:cs="Times New Roman"/>
          <w:sz w:val="24"/>
          <w:szCs w:val="24"/>
          <w:lang w:eastAsia="hr-HR"/>
        </w:rPr>
        <w:t>: Danijela Findak,</w:t>
      </w:r>
      <w:r>
        <w:rPr>
          <w:rFonts w:ascii="Times New Roman" w:eastAsia="Times New Roman" w:hAnsi="Times New Roman" w:cs="Times New Roman"/>
          <w:sz w:val="24"/>
          <w:szCs w:val="24"/>
          <w:lang w:eastAsia="hr-HR"/>
        </w:rPr>
        <w:t xml:space="preserve"> Ivona Bingula,</w:t>
      </w:r>
      <w:r w:rsidRPr="000D081D">
        <w:rPr>
          <w:rFonts w:ascii="Times New Roman" w:eastAsia="Times New Roman" w:hAnsi="Times New Roman" w:cs="Times New Roman"/>
          <w:sz w:val="24"/>
          <w:szCs w:val="24"/>
          <w:lang w:eastAsia="hr-HR"/>
        </w:rPr>
        <w:t xml:space="preserve"> Juraj Žerjavić, Damir Bručić, Božidar Hanžek, Davor Kljak </w:t>
      </w:r>
      <w:r>
        <w:rPr>
          <w:rFonts w:ascii="Times New Roman" w:eastAsia="Times New Roman" w:hAnsi="Times New Roman" w:cs="Times New Roman"/>
          <w:sz w:val="24"/>
          <w:szCs w:val="24"/>
          <w:lang w:eastAsia="hr-HR"/>
        </w:rPr>
        <w:t>, Jurica Hendija, Tihomir Pazman, Nikolina Puklin, Ivana Parlov Roksandić (naknadno pristupila)</w:t>
      </w:r>
    </w:p>
    <w:p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p>
    <w:p w:rsidR="00B04EE1" w:rsidRPr="000D081D"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0D081D">
        <w:rPr>
          <w:rFonts w:ascii="Times New Roman" w:eastAsia="Times New Roman" w:hAnsi="Times New Roman" w:cs="Times New Roman"/>
          <w:sz w:val="24"/>
          <w:szCs w:val="24"/>
          <w:u w:val="single"/>
          <w:lang w:eastAsia="hr-HR"/>
        </w:rPr>
        <w:t xml:space="preserve">Ostali: </w:t>
      </w:r>
    </w:p>
    <w:p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Jasenka Auguštan-Pentek, gradonačelnica Grada Zlatara</w:t>
      </w:r>
    </w:p>
    <w:p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Mladen Krušelj, pročelnik Jedinstvenog upravnog odjela </w:t>
      </w:r>
    </w:p>
    <w:p w:rsidR="00B04EE1"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Službenici Jedinstvenog upravnog odjela: </w:t>
      </w:r>
      <w:r>
        <w:rPr>
          <w:rFonts w:ascii="Times New Roman" w:eastAsia="Times New Roman" w:hAnsi="Times New Roman" w:cs="Times New Roman"/>
          <w:sz w:val="24"/>
          <w:szCs w:val="24"/>
          <w:lang w:eastAsia="hr-HR"/>
        </w:rPr>
        <w:t xml:space="preserve">Monika Švenda, Vinko Bajzek, Sanja Lisjak Labaš, </w:t>
      </w:r>
      <w:r w:rsidRPr="000D081D">
        <w:rPr>
          <w:rFonts w:ascii="Times New Roman" w:eastAsia="Times New Roman" w:hAnsi="Times New Roman" w:cs="Times New Roman"/>
          <w:sz w:val="24"/>
          <w:szCs w:val="24"/>
          <w:lang w:eastAsia="hr-HR"/>
        </w:rPr>
        <w:t xml:space="preserve"> Tihana Mendek</w:t>
      </w:r>
      <w:r>
        <w:rPr>
          <w:rFonts w:ascii="Times New Roman" w:eastAsia="Times New Roman" w:hAnsi="Times New Roman" w:cs="Times New Roman"/>
          <w:sz w:val="24"/>
          <w:szCs w:val="24"/>
          <w:lang w:eastAsia="hr-HR"/>
        </w:rPr>
        <w:t>, Maja Šimunić (zapisničarka)</w:t>
      </w:r>
    </w:p>
    <w:p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Mario Mihovilić, direktor Zagorskog vodovoda d.o.o.</w:t>
      </w:r>
    </w:p>
    <w:p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Elvira Sokolić, ravnateljica Dječjeg vrtića i jaslica Zlatarsko zlato </w:t>
      </w:r>
    </w:p>
    <w:p w:rsidR="00B04EE1"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Mirjana Ščapec, novinarka Radio Zlatara </w:t>
      </w:r>
    </w:p>
    <w:p w:rsidR="00B04EE1" w:rsidRPr="0097009C" w:rsidRDefault="00B04EE1" w:rsidP="00B04EE1">
      <w:pPr>
        <w:spacing w:after="0" w:line="240" w:lineRule="auto"/>
        <w:ind w:left="720"/>
        <w:jc w:val="both"/>
        <w:rPr>
          <w:rFonts w:ascii="Times New Roman" w:eastAsia="Times New Roman" w:hAnsi="Times New Roman" w:cs="Times New Roman"/>
          <w:sz w:val="24"/>
          <w:szCs w:val="24"/>
          <w:lang w:eastAsia="hr-HR"/>
        </w:rPr>
      </w:pPr>
    </w:p>
    <w:p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ODSUTNI: </w:t>
      </w:r>
      <w:r>
        <w:rPr>
          <w:rFonts w:ascii="Times New Roman" w:eastAsia="Times New Roman" w:hAnsi="Times New Roman" w:cs="Times New Roman"/>
          <w:sz w:val="24"/>
          <w:szCs w:val="24"/>
          <w:lang w:eastAsia="hr-HR"/>
        </w:rPr>
        <w:t>Srećko Pozaić, Valentino Lisek, Matija Ožvald</w:t>
      </w:r>
    </w:p>
    <w:p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p>
    <w:p w:rsidR="00B04EE1" w:rsidRDefault="00B04EE1" w:rsidP="00B04EE1">
      <w:pPr>
        <w:spacing w:after="0" w:line="240" w:lineRule="auto"/>
        <w:ind w:firstLine="709"/>
        <w:jc w:val="both"/>
        <w:rPr>
          <w:rFonts w:ascii="Times New Roman" w:eastAsia="Times New Roman" w:hAnsi="Times New Roman" w:cs="Times New Roman"/>
          <w:sz w:val="24"/>
        </w:rPr>
      </w:pPr>
      <w:r w:rsidRPr="000D081D">
        <w:rPr>
          <w:rFonts w:ascii="Times New Roman" w:eastAsia="Times New Roman" w:hAnsi="Times New Roman" w:cs="Times New Roman"/>
          <w:sz w:val="24"/>
        </w:rPr>
        <w:t xml:space="preserve">Sjednicu vodi predsjednica Gradskog vijeća Danijela Findak, pozdravlja prisutne i otvara </w:t>
      </w:r>
      <w:r>
        <w:rPr>
          <w:rFonts w:ascii="Times New Roman" w:eastAsia="Times New Roman" w:hAnsi="Times New Roman" w:cs="Times New Roman"/>
          <w:sz w:val="24"/>
        </w:rPr>
        <w:t>14</w:t>
      </w:r>
      <w:r w:rsidRPr="000D081D">
        <w:rPr>
          <w:rFonts w:ascii="Times New Roman" w:eastAsia="Times New Roman" w:hAnsi="Times New Roman" w:cs="Times New Roman"/>
          <w:sz w:val="24"/>
        </w:rPr>
        <w:t xml:space="preserve">. sjednicu Gradskog vijeća Grada Zlatara. Konstatira kako je na sjednici prisutno ukupno </w:t>
      </w:r>
      <w:r>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od 13 vijećnika, kako se mogu donositi pravovaljane odluke te da su vijećnicima uredno dostavljeni svi materijali za sjednicu vijeća po točkama predloženog dnevnog reda.</w:t>
      </w:r>
    </w:p>
    <w:p w:rsidR="00B04EE1" w:rsidRDefault="00B04EE1" w:rsidP="00B04EE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sljedeći dnevni red na glasanje: </w:t>
      </w:r>
    </w:p>
    <w:p w:rsidR="00B04EE1" w:rsidRDefault="00B04EE1" w:rsidP="00B04EE1">
      <w:pPr>
        <w:spacing w:after="0" w:line="240" w:lineRule="auto"/>
        <w:jc w:val="both"/>
        <w:rPr>
          <w:rFonts w:ascii="Times New Roman" w:eastAsia="Times New Roman" w:hAnsi="Times New Roman" w:cs="Times New Roman"/>
          <w:sz w:val="24"/>
        </w:rPr>
      </w:pPr>
    </w:p>
    <w:p w:rsidR="00B04EE1" w:rsidRDefault="00B04EE1" w:rsidP="00B04EE1">
      <w:pPr>
        <w:spacing w:after="0" w:line="240" w:lineRule="auto"/>
        <w:rPr>
          <w:rFonts w:ascii="Times New Roman" w:eastAsia="Times New Roman" w:hAnsi="Times New Roman" w:cs="Times New Roman"/>
          <w:b/>
          <w:sz w:val="24"/>
          <w:szCs w:val="24"/>
        </w:rPr>
      </w:pPr>
    </w:p>
    <w:p w:rsidR="00B04EE1" w:rsidRDefault="00B04EE1" w:rsidP="00B04EE1">
      <w:pPr>
        <w:spacing w:after="0" w:line="240" w:lineRule="auto"/>
        <w:contextualSpacing/>
        <w:jc w:val="center"/>
        <w:rPr>
          <w:rFonts w:ascii="Times New Roman" w:hAnsi="Times New Roman"/>
          <w:b/>
          <w:sz w:val="24"/>
          <w:szCs w:val="24"/>
        </w:rPr>
      </w:pPr>
      <w:r>
        <w:rPr>
          <w:rFonts w:ascii="Times New Roman" w:hAnsi="Times New Roman"/>
          <w:b/>
          <w:sz w:val="24"/>
          <w:szCs w:val="24"/>
        </w:rPr>
        <w:t>D N E V N I     R E D</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Usvajanje zapisnika 13. sjednice Gradskog vijeća Grada Zlatara,</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Odluke o suglasnosti s ugovorom o pripajanju trgovačkog društva HUMVIO d.o.o. trgovačkom društvu Zagorski vodovod d.o.o.,</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Odluke o donošenju Plana djelovanja Grada Zlatara u području prirodnih nepogoda za 2023. godinu,</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Prethodne suglasnosti na Statut Dječjeg vrtića i jaslica Zlatarsko zlato,</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Prethodne suglasnosti na Pravilnik o unutarnjem ustrojstvu i načinu rada Dječjeg vrtića i jaslica Zlatarsko zlato,</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Donošenje Odluke o osnivanju povjerenstva za ravnopravnost spolova Grada Zlatara, </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Odluke o socijalnoj skrbi na području Grada Zlatara,</w:t>
      </w:r>
    </w:p>
    <w:p w:rsidR="00B04EE1" w:rsidRDefault="00B04EE1" w:rsidP="00B04EE1">
      <w:pPr>
        <w:numPr>
          <w:ilvl w:val="0"/>
          <w:numId w:val="3"/>
        </w:numPr>
        <w:suppressAutoHyphens/>
        <w:autoSpaceDN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Donošenje Odluke o izmjeni i dopuni Odluke o porezima Grada Zlatara,</w:t>
      </w:r>
    </w:p>
    <w:p w:rsidR="00B04EE1" w:rsidRDefault="00B04EE1" w:rsidP="00B04EE1">
      <w:pPr>
        <w:pStyle w:val="Odlomakpopisa"/>
        <w:numPr>
          <w:ilvl w:val="0"/>
          <w:numId w:val="3"/>
        </w:numPr>
        <w:suppressAutoHyphens/>
        <w:autoSpaceDN w:val="0"/>
        <w:spacing w:after="200" w:line="240" w:lineRule="auto"/>
        <w:jc w:val="both"/>
        <w:rPr>
          <w:rFonts w:ascii="Times New Roman" w:hAnsi="Times New Roman"/>
          <w:sz w:val="24"/>
          <w:szCs w:val="24"/>
        </w:rPr>
      </w:pPr>
      <w:r>
        <w:rPr>
          <w:rFonts w:ascii="Times New Roman" w:hAnsi="Times New Roman"/>
          <w:sz w:val="24"/>
          <w:szCs w:val="24"/>
        </w:rPr>
        <w:t>Donošenje Odluke o zaduživanju Grada Zlatara po principu dopuštenog prekoračenja po poslovnom računu,</w:t>
      </w:r>
    </w:p>
    <w:p w:rsidR="00B04EE1" w:rsidRDefault="00B04EE1" w:rsidP="00B04EE1">
      <w:pPr>
        <w:pStyle w:val="Odlomakpopisa"/>
        <w:numPr>
          <w:ilvl w:val="0"/>
          <w:numId w:val="3"/>
        </w:numPr>
        <w:suppressAutoHyphens/>
        <w:autoSpaceDN w:val="0"/>
        <w:spacing w:after="200" w:line="240" w:lineRule="auto"/>
        <w:jc w:val="both"/>
        <w:rPr>
          <w:rFonts w:ascii="Times New Roman" w:hAnsi="Times New Roman"/>
          <w:sz w:val="24"/>
          <w:szCs w:val="24"/>
        </w:rPr>
      </w:pPr>
      <w:r>
        <w:rPr>
          <w:rFonts w:ascii="Times New Roman" w:hAnsi="Times New Roman"/>
          <w:sz w:val="24"/>
          <w:szCs w:val="24"/>
        </w:rPr>
        <w:t>Donošenje IV. Izmjene i dopune Plana nabave za 2022. godinu,</w:t>
      </w:r>
    </w:p>
    <w:p w:rsidR="00B04EE1" w:rsidRPr="0097009C" w:rsidRDefault="00B04EE1" w:rsidP="00B04EE1">
      <w:pPr>
        <w:pStyle w:val="Odlomakpopisa"/>
        <w:numPr>
          <w:ilvl w:val="0"/>
          <w:numId w:val="3"/>
        </w:numPr>
        <w:suppressAutoHyphens/>
        <w:autoSpaceDN w:val="0"/>
        <w:spacing w:after="200" w:line="240" w:lineRule="auto"/>
        <w:jc w:val="both"/>
        <w:rPr>
          <w:rFonts w:ascii="Times New Roman" w:hAnsi="Times New Roman"/>
          <w:sz w:val="24"/>
          <w:szCs w:val="24"/>
        </w:rPr>
      </w:pPr>
      <w:r>
        <w:rPr>
          <w:rFonts w:ascii="Times New Roman" w:hAnsi="Times New Roman"/>
          <w:sz w:val="24"/>
          <w:szCs w:val="24"/>
        </w:rPr>
        <w:t>Pitanja i prijedlozi.</w:t>
      </w:r>
    </w:p>
    <w:p w:rsidR="00B04EE1" w:rsidRPr="000D081D" w:rsidRDefault="00B04EE1" w:rsidP="00B04EE1">
      <w:pPr>
        <w:spacing w:after="0" w:line="240" w:lineRule="auto"/>
        <w:ind w:firstLine="709"/>
        <w:jc w:val="both"/>
        <w:rPr>
          <w:rFonts w:ascii="Times New Roman" w:eastAsia="Times New Roman" w:hAnsi="Times New Roman" w:cs="Times New Roman"/>
          <w:sz w:val="24"/>
        </w:rPr>
      </w:pPr>
      <w:r w:rsidRPr="000D081D">
        <w:rPr>
          <w:rFonts w:ascii="Times New Roman" w:eastAsia="Times New Roman" w:hAnsi="Times New Roman" w:cs="Times New Roman"/>
          <w:sz w:val="24"/>
        </w:rPr>
        <w:t xml:space="preserve">Kako nije bilo </w:t>
      </w:r>
      <w:r>
        <w:rPr>
          <w:rFonts w:ascii="Times New Roman" w:eastAsia="Times New Roman" w:hAnsi="Times New Roman" w:cs="Times New Roman"/>
          <w:sz w:val="24"/>
        </w:rPr>
        <w:t xml:space="preserve">prijedloga i </w:t>
      </w:r>
      <w:r w:rsidRPr="000D081D">
        <w:rPr>
          <w:rFonts w:ascii="Times New Roman" w:eastAsia="Times New Roman" w:hAnsi="Times New Roman" w:cs="Times New Roman"/>
          <w:sz w:val="24"/>
        </w:rPr>
        <w:t xml:space="preserve">rasprave, </w:t>
      </w:r>
      <w:bookmarkStart w:id="0" w:name="_Hlk101250282"/>
      <w:r w:rsidRPr="000D081D">
        <w:rPr>
          <w:rFonts w:ascii="Times New Roman" w:eastAsia="Times New Roman" w:hAnsi="Times New Roman" w:cs="Times New Roman"/>
          <w:sz w:val="24"/>
        </w:rPr>
        <w:t xml:space="preserve">predsjednica Danijela Findak dala je na glasovanje predloženi dnevni red. Od </w:t>
      </w:r>
      <w:bookmarkStart w:id="1" w:name="_Hlk88046584"/>
      <w:r w:rsidRPr="000D081D">
        <w:rPr>
          <w:rFonts w:ascii="Times New Roman" w:eastAsia="Times New Roman" w:hAnsi="Times New Roman" w:cs="Times New Roman"/>
          <w:sz w:val="24"/>
        </w:rPr>
        <w:t xml:space="preserve">prisutnih </w:t>
      </w:r>
      <w:r>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vijećnika, </w:t>
      </w:r>
      <w:bookmarkStart w:id="2" w:name="_Hlk57099255"/>
      <w:r>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je glasovalo „ZA“ i 0 „PROTIV“ </w:t>
      </w:r>
      <w:bookmarkEnd w:id="2"/>
      <w:r w:rsidRPr="000D081D">
        <w:rPr>
          <w:rFonts w:ascii="Times New Roman" w:eastAsia="Times New Roman" w:hAnsi="Times New Roman" w:cs="Times New Roman"/>
          <w:sz w:val="24"/>
        </w:rPr>
        <w:t>te je dnevni red prihvaćen.</w:t>
      </w:r>
      <w:bookmarkEnd w:id="0"/>
      <w:bookmarkEnd w:id="1"/>
    </w:p>
    <w:p w:rsidR="00B04EE1" w:rsidRPr="000D081D" w:rsidRDefault="00B04EE1" w:rsidP="00B04EE1">
      <w:pPr>
        <w:spacing w:after="0" w:line="240" w:lineRule="auto"/>
        <w:jc w:val="both"/>
        <w:rPr>
          <w:rFonts w:ascii="Times New Roman" w:eastAsia="Times New Roman" w:hAnsi="Times New Roman" w:cs="Times New Roman"/>
          <w:sz w:val="24"/>
        </w:rPr>
      </w:pPr>
    </w:p>
    <w:p w:rsidR="00B04EE1" w:rsidRPr="000D081D" w:rsidRDefault="00B04EE1" w:rsidP="00B04EE1">
      <w:pPr>
        <w:spacing w:after="0" w:line="240" w:lineRule="auto"/>
        <w:jc w:val="center"/>
        <w:rPr>
          <w:rFonts w:ascii="Times New Roman" w:eastAsia="Times New Roman" w:hAnsi="Times New Roman" w:cs="Times New Roman"/>
          <w:b/>
          <w:sz w:val="24"/>
          <w:szCs w:val="24"/>
        </w:rPr>
      </w:pPr>
      <w:bookmarkStart w:id="3" w:name="OLE_LINK1"/>
      <w:bookmarkStart w:id="4" w:name="OLE_LINK2"/>
      <w:r w:rsidRPr="000D081D">
        <w:rPr>
          <w:rFonts w:ascii="Times New Roman" w:eastAsia="Times New Roman" w:hAnsi="Times New Roman" w:cs="Times New Roman"/>
          <w:b/>
          <w:sz w:val="24"/>
          <w:szCs w:val="24"/>
        </w:rPr>
        <w:t>Točka 1.</w:t>
      </w:r>
    </w:p>
    <w:p w:rsidR="00B04EE1" w:rsidRPr="000D081D" w:rsidRDefault="00B04EE1" w:rsidP="00B04EE1">
      <w:pPr>
        <w:spacing w:after="0" w:line="240" w:lineRule="auto"/>
        <w:ind w:firstLine="709"/>
        <w:jc w:val="both"/>
        <w:rPr>
          <w:rFonts w:ascii="Times New Roman" w:eastAsia="Times New Roman" w:hAnsi="Times New Roman" w:cs="Times New Roman"/>
          <w:sz w:val="24"/>
        </w:rPr>
      </w:pPr>
      <w:bookmarkStart w:id="5" w:name="_Hlk94869551"/>
      <w:bookmarkStart w:id="6" w:name="_Hlk101250753"/>
      <w:r w:rsidRPr="000D081D">
        <w:rPr>
          <w:rFonts w:ascii="Times New Roman" w:eastAsia="Times New Roman" w:hAnsi="Times New Roman" w:cs="Times New Roman"/>
          <w:sz w:val="24"/>
        </w:rPr>
        <w:t>Predsjednica Danijela Findak otvara raspravu o</w:t>
      </w:r>
      <w:bookmarkEnd w:id="3"/>
      <w:bookmarkEnd w:id="4"/>
      <w:r w:rsidRPr="000D081D">
        <w:rPr>
          <w:rFonts w:ascii="Times New Roman" w:eastAsia="Times New Roman" w:hAnsi="Times New Roman" w:cs="Times New Roman"/>
          <w:sz w:val="24"/>
        </w:rPr>
        <w:t xml:space="preserve"> </w:t>
      </w:r>
      <w:bookmarkEnd w:id="5"/>
      <w:r w:rsidRPr="000D081D">
        <w:rPr>
          <w:rFonts w:ascii="Times New Roman" w:eastAsia="Times New Roman" w:hAnsi="Times New Roman" w:cs="Times New Roman"/>
          <w:sz w:val="24"/>
        </w:rPr>
        <w:t xml:space="preserve">usvajanju Zapisnika </w:t>
      </w:r>
      <w:r>
        <w:rPr>
          <w:rFonts w:ascii="Times New Roman" w:eastAsia="Times New Roman" w:hAnsi="Times New Roman" w:cs="Times New Roman"/>
          <w:sz w:val="24"/>
        </w:rPr>
        <w:t>13</w:t>
      </w:r>
      <w:r w:rsidRPr="000D081D">
        <w:rPr>
          <w:rFonts w:ascii="Times New Roman" w:eastAsia="Times New Roman" w:hAnsi="Times New Roman" w:cs="Times New Roman"/>
          <w:sz w:val="24"/>
        </w:rPr>
        <w:t xml:space="preserve">. sjednice Gradskog vijeća. </w:t>
      </w:r>
    </w:p>
    <w:p w:rsidR="00B04EE1" w:rsidRPr="000D081D" w:rsidRDefault="00B04EE1" w:rsidP="00B04EE1">
      <w:pPr>
        <w:spacing w:after="0" w:line="240" w:lineRule="auto"/>
        <w:ind w:firstLine="709"/>
        <w:jc w:val="both"/>
        <w:rPr>
          <w:rFonts w:ascii="Times New Roman" w:eastAsia="Times New Roman" w:hAnsi="Times New Roman" w:cs="Times New Roman"/>
          <w:sz w:val="24"/>
        </w:rPr>
      </w:pPr>
      <w:r w:rsidRPr="000D081D">
        <w:rPr>
          <w:rFonts w:ascii="Times New Roman" w:eastAsia="Times New Roman" w:hAnsi="Times New Roman" w:cs="Times New Roman"/>
          <w:sz w:val="24"/>
        </w:rPr>
        <w:t xml:space="preserve">Kako nije bilo primjedbi, predsjednica je 1. točku dala na glasovanje. Od prisutnih </w:t>
      </w:r>
      <w:r>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je glasovalo „ZA“ i 0 „PROTIV“ i 0 „SUZDRŽAN“  te je Gradsko vijeće usvojilo Zapisnik </w:t>
      </w:r>
      <w:r>
        <w:rPr>
          <w:rFonts w:ascii="Times New Roman" w:eastAsia="Times New Roman" w:hAnsi="Times New Roman" w:cs="Times New Roman"/>
          <w:sz w:val="24"/>
        </w:rPr>
        <w:t>13</w:t>
      </w:r>
      <w:r w:rsidRPr="000D081D">
        <w:rPr>
          <w:rFonts w:ascii="Times New Roman" w:eastAsia="Times New Roman" w:hAnsi="Times New Roman" w:cs="Times New Roman"/>
          <w:sz w:val="24"/>
        </w:rPr>
        <w:t xml:space="preserve">. sjednice Gradskog vijeća. </w:t>
      </w:r>
    </w:p>
    <w:bookmarkEnd w:id="6"/>
    <w:p w:rsidR="00B04EE1" w:rsidRDefault="00B04EE1" w:rsidP="00B04EE1">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18.03 sati sjednici Gradskog vijeća pridružila se vijećnica Ivana Parlov Roksandić pa je predsjednica konstatirala da je prisutno 10 od 13 vijećnika. </w:t>
      </w:r>
    </w:p>
    <w:p w:rsidR="00B04EE1" w:rsidRPr="0097009C" w:rsidRDefault="00B04EE1" w:rsidP="00B04EE1">
      <w:pPr>
        <w:spacing w:after="0" w:line="240" w:lineRule="auto"/>
        <w:rPr>
          <w:rFonts w:ascii="Times New Roman" w:eastAsia="Times New Roman" w:hAnsi="Times New Roman" w:cs="Times New Roman"/>
          <w:sz w:val="24"/>
          <w:szCs w:val="24"/>
        </w:rPr>
      </w:pPr>
    </w:p>
    <w:p w:rsidR="00B04EE1" w:rsidRPr="000D081D" w:rsidRDefault="00B04EE1" w:rsidP="00B04EE1">
      <w:pPr>
        <w:spacing w:after="0" w:line="240" w:lineRule="auto"/>
        <w:jc w:val="center"/>
        <w:rPr>
          <w:rFonts w:ascii="Times New Roman" w:eastAsia="Times New Roman" w:hAnsi="Times New Roman" w:cs="Times New Roman"/>
          <w:b/>
          <w:sz w:val="24"/>
          <w:szCs w:val="24"/>
        </w:rPr>
      </w:pPr>
      <w:bookmarkStart w:id="7" w:name="_Hlk81989189"/>
      <w:r w:rsidRPr="000D081D">
        <w:rPr>
          <w:rFonts w:ascii="Times New Roman" w:eastAsia="Times New Roman" w:hAnsi="Times New Roman" w:cs="Times New Roman"/>
          <w:b/>
          <w:sz w:val="24"/>
          <w:szCs w:val="24"/>
        </w:rPr>
        <w:t>Točka 2.</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bookmarkStart w:id="8" w:name="_Hlk74566227"/>
      <w:bookmarkEnd w:id="7"/>
      <w:r w:rsidRPr="000D081D">
        <w:rPr>
          <w:rFonts w:ascii="Times New Roman" w:eastAsia="Times New Roman" w:hAnsi="Times New Roman" w:cs="Times New Roman"/>
          <w:sz w:val="24"/>
        </w:rPr>
        <w:t>Predsjednica Danijela Fin</w:t>
      </w:r>
      <w:r>
        <w:rPr>
          <w:rFonts w:ascii="Times New Roman" w:eastAsia="Times New Roman" w:hAnsi="Times New Roman" w:cs="Times New Roman"/>
          <w:sz w:val="24"/>
        </w:rPr>
        <w:t xml:space="preserve">dak otvara raspravu o usvajanju točke </w:t>
      </w:r>
      <w:r>
        <w:rPr>
          <w:rFonts w:ascii="Times New Roman" w:hAnsi="Times New Roman"/>
          <w:color w:val="000000"/>
          <w:sz w:val="24"/>
          <w:szCs w:val="24"/>
        </w:rPr>
        <w:t xml:space="preserve">Donošenje Odluke o suglasnosti s ugovorom o pripajanju trgovačkog društva HUMVIO d.o.o. trgovačkom društvu Zagorski vodovod d.o.o. </w:t>
      </w:r>
    </w:p>
    <w:p w:rsidR="00B04EE1" w:rsidRDefault="00B04EE1" w:rsidP="00B04EE1">
      <w:pPr>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Daje riječ direktoru Zagorskog vodovoda d.o.o. gospodinu Mariu Mihoviliću koji objašnjava kako je trgovačko društvo HUMVIO d.o.o. izrazilo želju da se pripoji trgovačkom društvu Zagorski vodovod d.o.o.  Govori kako je HUMVIO d.o.o. mala tvrka koja je poslovno povezana s Zagorskim vodovodom d.o.o. jer od njih kupuje svu vodu koju distribuira. S obzirom na to da im je istekla dozvola za odvodnju i po novom zakonu ne mogu dobiti novu dozvolu ni javljati se na natječaje, pripajanje Zagorskom vodovodu d.o.o. im daje sigurnost za daljnji razvoj i poslovanje. Gospodin Mihovilić napominje kako je tvrtka HUMVIO d.o.o. cijelo vrijeme poslovala pozitivno i imaju kvalitetnu opremu i poslovna postrojenja čime će pridonijeti boljem poslovanju tvrtke Zagorski vodovod d.o.o. </w:t>
      </w:r>
    </w:p>
    <w:p w:rsidR="00B04EE1" w:rsidRDefault="00B04EE1" w:rsidP="00B04EE1">
      <w:pPr>
        <w:spacing w:after="0"/>
        <w:ind w:firstLine="720"/>
        <w:jc w:val="both"/>
        <w:rPr>
          <w:rFonts w:ascii="Times New Roman" w:eastAsia="Calibri" w:hAnsi="Times New Roman" w:cs="Times New Roman"/>
          <w:color w:val="000000"/>
          <w:sz w:val="24"/>
          <w:szCs w:val="24"/>
        </w:rPr>
      </w:pPr>
      <w:r w:rsidRPr="0097009C">
        <w:rPr>
          <w:rFonts w:ascii="Times New Roman" w:eastAsia="Calibri" w:hAnsi="Times New Roman" w:cs="Times New Roman"/>
          <w:color w:val="000000"/>
          <w:sz w:val="24"/>
          <w:szCs w:val="24"/>
        </w:rPr>
        <w:t>Prijedlogom ugovora o pripajanju predviđeno je povećanje temeljnog kapitala društva Zagorski vodovod d.o.o. za iznos od 351.900,00 kn, za što bi se izdao jedan poslovni udio koji bi predstavljao 0,49% temeljnog kapitala društva Zagorski vodovod d.o.o., a koji bi poslovni udio preuzela Općina Hum na Sutli kao jedini član pripojenog društva HUMVIO d.o.o. Navedeno pripajanje ne bi utjecalo na poslovne udjele ostalih članova društva Zagorski vodovod d.o.o</w:t>
      </w:r>
      <w:r>
        <w:rPr>
          <w:rFonts w:ascii="Times New Roman" w:eastAsia="Calibri" w:hAnsi="Times New Roman" w:cs="Times New Roman"/>
          <w:color w:val="000000"/>
          <w:sz w:val="24"/>
          <w:szCs w:val="24"/>
        </w:rPr>
        <w:t xml:space="preserve">. </w:t>
      </w:r>
    </w:p>
    <w:p w:rsidR="00B04EE1" w:rsidRDefault="00B04EE1" w:rsidP="00B04EE1">
      <w:pPr>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Gradonačelnica moli gospodina Mihovilića da se osvrne na pitanje asfaltiranja cesta koje su obuhvaćene aglomeracijom i radova od strane Zagorskog vodovoda d.o.o. u Martinečkoj ulici. </w:t>
      </w:r>
    </w:p>
    <w:p w:rsidR="00B04EE1" w:rsidRDefault="00B04EE1" w:rsidP="00B04EE1">
      <w:pPr>
        <w:spacing w:after="0"/>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Vijećnik Davor Kljak postavlja pitanje koji je ekonomski interes Zagorskog vodovoda d.o.o. da se širi. Gospodin Mihovilić mu odgovara kako se Zagorski vodovod d.o.o. širi od svog osnutka, od područja Lobora i Zlatara prema Bedekovčini i Zaboku te preuzima lokalne vodovode diljem županije. Interes je upravo u širenju mreže distribucije čime će postati stabilniji i sigurniji.</w:t>
      </w:r>
    </w:p>
    <w:p w:rsidR="00B04EE1" w:rsidRDefault="00B04EE1" w:rsidP="00B04EE1">
      <w:pPr>
        <w:spacing w:after="0"/>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Gospodin Mihovilić se osvrće na temu asfaltiranja i napominje kako su radovi u toku, da izvođači kreću ovih dana s radovima u Loboru te da se  nakon toga kreće s asfaltiranjem u Zlataru. </w:t>
      </w:r>
    </w:p>
    <w:p w:rsidR="00B04EE1" w:rsidRDefault="00B04EE1" w:rsidP="00B04EE1">
      <w:pPr>
        <w:spacing w:after="0"/>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 pitanje gradonačelnice o radovima u Martinečkoj ulici u Zlataru, gospodin Mihovilić govori da su radovi ugovoreni i da je to već trebalo biti napravljeno. Smatra da je problem u izvođačima i kašnjenju s nabavkom materijala. </w:t>
      </w:r>
    </w:p>
    <w:p w:rsidR="00B04EE1" w:rsidRDefault="00B04EE1" w:rsidP="00B04EE1">
      <w:pPr>
        <w:spacing w:after="0"/>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Vijećnik Tihomir Pazman postavlja pitanje o mijenjaju cjevovoda u Martinečkoj ulici gdje je učestalo pucanje vodovodnih cijevi. Gospodin Mihovilić mu odgovara da će se cjevovod brzo promijeniti. </w:t>
      </w:r>
    </w:p>
    <w:p w:rsidR="00B04EE1" w:rsidRPr="0097009C"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Daljnjih pitanja nije bilo pa je predsjednica stavila točku 2. na glasanje. Od 10 prisutnih vijećnika, 10 je glasovalo „ZA“, 0 „PROTIV“ i 0 „SUZDRŽAN“ pa je slijedom toga donijeta </w:t>
      </w:r>
      <w:r>
        <w:rPr>
          <w:rFonts w:ascii="Times New Roman" w:hAnsi="Times New Roman"/>
          <w:color w:val="000000"/>
          <w:sz w:val="24"/>
          <w:szCs w:val="24"/>
        </w:rPr>
        <w:t xml:space="preserve">Odluka o suglasnosti s ugovorom o pripajanju trgovačkog društva HUMVIO d.o.o. trgovačkom društvu Zagorski vodovod d.o.o. </w:t>
      </w:r>
      <w:r>
        <w:rPr>
          <w:rFonts w:ascii="Times New Roman" w:hAnsi="Times New Roman"/>
          <w:color w:val="000000"/>
          <w:sz w:val="24"/>
          <w:szCs w:val="24"/>
        </w:rPr>
        <w:tab/>
      </w:r>
    </w:p>
    <w:p w:rsidR="00B04EE1" w:rsidRPr="0097009C" w:rsidRDefault="00B04EE1" w:rsidP="00B04EE1">
      <w:pPr>
        <w:spacing w:after="0"/>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Gospodin Mario Mihovilić, direktor Zagorskog vodovoda d.o.o. je u 18.17 sati napustio sjednicu Gradskog vijeća Grada Zlatara. </w:t>
      </w:r>
    </w:p>
    <w:p w:rsidR="00B04EE1" w:rsidRPr="0097009C" w:rsidRDefault="00B04EE1" w:rsidP="00B04EE1">
      <w:pPr>
        <w:spacing w:after="0"/>
        <w:ind w:left="3540" w:firstLine="708"/>
        <w:rPr>
          <w:rFonts w:ascii="Times New Roman" w:hAnsi="Times New Roman" w:cs="Times New Roman"/>
          <w:sz w:val="24"/>
          <w:szCs w:val="24"/>
        </w:rPr>
      </w:pPr>
      <w:r w:rsidRPr="000D081D">
        <w:rPr>
          <w:rFonts w:ascii="Times New Roman" w:eastAsia="Times New Roman" w:hAnsi="Times New Roman" w:cs="Times New Roman"/>
          <w:b/>
          <w:sz w:val="24"/>
          <w:szCs w:val="24"/>
        </w:rPr>
        <w:t>Točka 3.</w:t>
      </w:r>
    </w:p>
    <w:p w:rsidR="00B04EE1" w:rsidRPr="0097009C"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Predsjednica Danijela Findak otvara raspravu o</w:t>
      </w:r>
      <w:bookmarkEnd w:id="8"/>
      <w:r w:rsidRPr="000D081D">
        <w:rPr>
          <w:rFonts w:ascii="Times New Roman" w:hAnsi="Times New Roman"/>
          <w:color w:val="000000"/>
          <w:sz w:val="24"/>
          <w:szCs w:val="24"/>
        </w:rPr>
        <w:t xml:space="preserve"> </w:t>
      </w:r>
      <w:r>
        <w:rPr>
          <w:rFonts w:ascii="Times New Roman" w:hAnsi="Times New Roman"/>
          <w:color w:val="000000"/>
          <w:sz w:val="24"/>
          <w:szCs w:val="24"/>
        </w:rPr>
        <w:t xml:space="preserve">donošenju Odluke o donošenju Plana djelovanja Grada Zlatara u području prirodnih nepogoda za 2023. godinu. </w:t>
      </w:r>
    </w:p>
    <w:p w:rsidR="00B04EE1" w:rsidRDefault="00B04EE1" w:rsidP="00B04EE1">
      <w:pPr>
        <w:autoSpaceDN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Pročelnik Mladen Krušelj pojašnjava kako se navedeni plan mora donijeti svake godine. </w:t>
      </w:r>
    </w:p>
    <w:p w:rsidR="00B04EE1" w:rsidRDefault="00B04EE1" w:rsidP="00B04EE1">
      <w:pPr>
        <w:suppressAutoHyphens/>
        <w:autoSpaceDN w:val="0"/>
        <w:spacing w:after="0" w:line="240" w:lineRule="auto"/>
        <w:ind w:firstLine="426"/>
        <w:contextualSpacing/>
        <w:jc w:val="both"/>
        <w:rPr>
          <w:rFonts w:ascii="Times New Roman" w:hAnsi="Times New Roman"/>
          <w:color w:val="000000"/>
          <w:sz w:val="24"/>
          <w:szCs w:val="24"/>
        </w:rPr>
      </w:pPr>
      <w:r w:rsidRPr="000D081D">
        <w:rPr>
          <w:rFonts w:ascii="Times New Roman" w:eastAsia="Calibri" w:hAnsi="Times New Roman" w:cs="Times New Roman"/>
          <w:sz w:val="24"/>
          <w:szCs w:val="24"/>
        </w:rPr>
        <w:t xml:space="preserve">Kako nije bilo rasprave, predsjednica je dala 3. točku na glasovanje. Od prisutnih </w:t>
      </w:r>
      <w:r>
        <w:rPr>
          <w:rFonts w:ascii="Times New Roman" w:eastAsia="Calibri" w:hAnsi="Times New Roman" w:cs="Times New Roman"/>
          <w:sz w:val="24"/>
          <w:szCs w:val="24"/>
        </w:rPr>
        <w:t>10</w:t>
      </w:r>
      <w:r w:rsidRPr="000D081D">
        <w:rPr>
          <w:rFonts w:ascii="Times New Roman" w:eastAsia="Calibri" w:hAnsi="Times New Roman" w:cs="Times New Roman"/>
          <w:sz w:val="24"/>
          <w:szCs w:val="24"/>
        </w:rPr>
        <w:t xml:space="preserve"> vijećnika, </w:t>
      </w:r>
      <w:r>
        <w:rPr>
          <w:rFonts w:ascii="Times New Roman" w:eastAsia="Calibri" w:hAnsi="Times New Roman" w:cs="Times New Roman"/>
          <w:sz w:val="24"/>
          <w:szCs w:val="24"/>
        </w:rPr>
        <w:t>10</w:t>
      </w:r>
      <w:r w:rsidRPr="000D081D">
        <w:rPr>
          <w:rFonts w:ascii="Times New Roman" w:eastAsia="Calibri" w:hAnsi="Times New Roman" w:cs="Times New Roman"/>
          <w:sz w:val="24"/>
          <w:szCs w:val="24"/>
        </w:rPr>
        <w:t xml:space="preserve"> je glasovalo „ZA“, 0 „PROTIV“ i 0„SUZDRŽAN“ te je Gradsko vijeće donijelo </w:t>
      </w:r>
      <w:r>
        <w:rPr>
          <w:rFonts w:ascii="Times New Roman" w:hAnsi="Times New Roman"/>
          <w:color w:val="000000"/>
          <w:sz w:val="24"/>
          <w:szCs w:val="24"/>
        </w:rPr>
        <w:t xml:space="preserve">Odluku o donošenju Plana djelovanja Grada Zlatara u području prirodnih nepogoda za 2023. godinu. </w:t>
      </w:r>
    </w:p>
    <w:p w:rsidR="00B04EE1" w:rsidRDefault="00B04EE1" w:rsidP="00B04EE1">
      <w:pPr>
        <w:spacing w:after="0" w:line="240" w:lineRule="auto"/>
        <w:ind w:firstLine="426"/>
        <w:jc w:val="both"/>
        <w:rPr>
          <w:rFonts w:ascii="Times New Roman" w:eastAsia="Calibri" w:hAnsi="Times New Roman" w:cs="Times New Roman"/>
          <w:sz w:val="24"/>
          <w:szCs w:val="24"/>
        </w:rPr>
      </w:pPr>
    </w:p>
    <w:p w:rsidR="00B04EE1" w:rsidRPr="000D081D" w:rsidRDefault="00B04EE1" w:rsidP="00B04EE1">
      <w:pPr>
        <w:spacing w:after="0" w:line="240" w:lineRule="auto"/>
        <w:ind w:left="3540" w:firstLine="708"/>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Točka 4.</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Predsjednica Danijela Findak otvara raspravu o</w:t>
      </w:r>
      <w:r>
        <w:rPr>
          <w:rFonts w:ascii="Times New Roman" w:eastAsia="Times New Roman" w:hAnsi="Times New Roman" w:cs="Times New Roman"/>
          <w:sz w:val="24"/>
        </w:rPr>
        <w:t xml:space="preserve"> točki</w:t>
      </w:r>
      <w:r w:rsidRPr="000D081D">
        <w:rPr>
          <w:rFonts w:ascii="Times New Roman" w:eastAsia="Calibri" w:hAnsi="Times New Roman" w:cs="Times New Roman"/>
          <w:color w:val="000000"/>
          <w:sz w:val="24"/>
          <w:szCs w:val="24"/>
        </w:rPr>
        <w:t xml:space="preserve"> </w:t>
      </w:r>
      <w:r>
        <w:rPr>
          <w:rFonts w:ascii="Times New Roman" w:hAnsi="Times New Roman"/>
          <w:color w:val="000000"/>
          <w:sz w:val="24"/>
          <w:szCs w:val="24"/>
        </w:rPr>
        <w:t xml:space="preserve">donošenje Prethodne suglasnosti na Statut Dječjeg vrtića i jaslica Zlatarsko zlato. </w:t>
      </w:r>
    </w:p>
    <w:p w:rsidR="00B04EE1" w:rsidRDefault="00B04EE1" w:rsidP="00B04EE1">
      <w:pPr>
        <w:spacing w:after="0" w:line="240" w:lineRule="auto"/>
        <w:ind w:firstLine="709"/>
        <w:jc w:val="both"/>
        <w:rPr>
          <w:rFonts w:ascii="Times New Roman" w:hAnsi="Times New Roman"/>
          <w:color w:val="000000"/>
          <w:sz w:val="24"/>
          <w:szCs w:val="24"/>
        </w:rPr>
      </w:pPr>
      <w:bookmarkStart w:id="9" w:name="_Hlk89673574"/>
      <w:r>
        <w:rPr>
          <w:rFonts w:ascii="Times New Roman" w:hAnsi="Times New Roman"/>
          <w:color w:val="000000"/>
          <w:sz w:val="24"/>
          <w:szCs w:val="24"/>
        </w:rPr>
        <w:t xml:space="preserve">Vinko Bajzek, viši stručni suradnik za pravne poslove u Jedinstvenom upravnom odjelu Grada Zlatara govori kako je sve u vezi odluke objašnjeno u obrazloženju koje se nalazi u materijalima za vijeće, a sve u svrhu usklađenja statuta i drugih općih akata sa zakonom.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 xml:space="preserve">Kako više nije bilo rasprave, predsjednica je dala 4. točku na glasovanje. Od prisutnih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 xml:space="preserve">10 </w:t>
      </w:r>
      <w:r w:rsidRPr="000D081D">
        <w:rPr>
          <w:rFonts w:ascii="Times New Roman" w:eastAsia="Times New Roman" w:hAnsi="Times New Roman" w:cs="Times New Roman"/>
          <w:sz w:val="24"/>
        </w:rPr>
        <w:t>je glasovalo „ZA“, 0 „PROTIV“ i 0 „SUZDRŽAN“ te je Gradsko vijeće donijelo</w:t>
      </w:r>
      <w:bookmarkEnd w:id="9"/>
      <w:r w:rsidRPr="000D081D">
        <w:rPr>
          <w:rFonts w:ascii="Times New Roman" w:hAnsi="Times New Roman"/>
          <w:color w:val="000000"/>
          <w:sz w:val="24"/>
          <w:szCs w:val="24"/>
        </w:rPr>
        <w:t xml:space="preserve"> </w:t>
      </w:r>
      <w:r>
        <w:rPr>
          <w:rFonts w:ascii="Times New Roman" w:hAnsi="Times New Roman"/>
          <w:color w:val="000000"/>
          <w:sz w:val="24"/>
          <w:szCs w:val="24"/>
        </w:rPr>
        <w:t xml:space="preserve">Odluku o prethodnoj suglasnosti na Statut Dječjeg vrtića i jaslica Zlatarsko zlato. </w:t>
      </w:r>
    </w:p>
    <w:p w:rsidR="00B04EE1" w:rsidRPr="000D081D" w:rsidRDefault="00B04EE1" w:rsidP="00B04EE1">
      <w:pPr>
        <w:spacing w:after="0" w:line="240" w:lineRule="auto"/>
        <w:rPr>
          <w:rFonts w:ascii="Times New Roman" w:eastAsia="Times New Roman" w:hAnsi="Times New Roman" w:cs="Times New Roman"/>
          <w:b/>
          <w:sz w:val="24"/>
          <w:szCs w:val="24"/>
        </w:rPr>
      </w:pPr>
    </w:p>
    <w:p w:rsidR="00B04EE1" w:rsidRPr="000D081D" w:rsidRDefault="00B04EE1" w:rsidP="00B04EE1">
      <w:pPr>
        <w:spacing w:after="0" w:line="240" w:lineRule="auto"/>
        <w:jc w:val="center"/>
        <w:rPr>
          <w:rFonts w:ascii="Times New Roman" w:eastAsia="Times New Roman" w:hAnsi="Times New Roman" w:cs="Times New Roman"/>
          <w:b/>
          <w:sz w:val="24"/>
          <w:szCs w:val="24"/>
        </w:rPr>
      </w:pPr>
      <w:bookmarkStart w:id="10" w:name="_Hlk74566568"/>
      <w:r w:rsidRPr="000D081D">
        <w:rPr>
          <w:rFonts w:ascii="Times New Roman" w:eastAsia="Times New Roman" w:hAnsi="Times New Roman" w:cs="Times New Roman"/>
          <w:b/>
          <w:sz w:val="24"/>
          <w:szCs w:val="24"/>
        </w:rPr>
        <w:t>Točka 5.</w:t>
      </w:r>
    </w:p>
    <w:p w:rsidR="00B04EE1" w:rsidRDefault="00B04EE1" w:rsidP="00B04EE1">
      <w:pPr>
        <w:suppressAutoHyphens/>
        <w:autoSpaceDN w:val="0"/>
        <w:spacing w:after="0" w:line="240" w:lineRule="auto"/>
        <w:ind w:firstLine="709"/>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Predsjednica Danijela Findak otvara raspravu o</w:t>
      </w:r>
      <w:r w:rsidRPr="000D081D">
        <w:rPr>
          <w:rFonts w:ascii="Times New Roman" w:eastAsia="Calibri" w:hAnsi="Times New Roman" w:cs="Times New Roman"/>
          <w:sz w:val="24"/>
          <w:szCs w:val="24"/>
        </w:rPr>
        <w:t xml:space="preserve"> donošenju </w:t>
      </w:r>
      <w:r>
        <w:rPr>
          <w:rFonts w:ascii="Times New Roman" w:hAnsi="Times New Roman"/>
          <w:color w:val="000000"/>
          <w:sz w:val="24"/>
          <w:szCs w:val="24"/>
        </w:rPr>
        <w:t xml:space="preserve">Prethodne suglasnosti na Pravilnik o unutarnjem ustrojstvu i načinu rada Dječjeg vrtića i jaslica Zlatarsko zlato. </w:t>
      </w:r>
    </w:p>
    <w:p w:rsidR="00B04EE1" w:rsidRDefault="00B04EE1" w:rsidP="00B04EE1">
      <w:pPr>
        <w:suppressAutoHyphens/>
        <w:autoSpaceDN w:val="0"/>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Ravnateljica Dječjeg vrtića i jaslica Zlatarsko zlato Elvira Sokolić govori kako je Vlada Republike Hrvatske u svibnju u ove godine donijela dopunu Zakona o predškolskom odgoju i obrazovanju te je slijedom toga je potrebno uskladiti sve akte sa zakonom do kraja studenog tekuće godine. Navodi da su neke od izmjena trajanje mandata ravnatelja koji je s 4 godine stavljen na 5 godina te u donošenju nacionalnog kurikuluma koje se više ne mora izrađivati svake godine nego traje 5 godina. Napominje kako je došlo do još jedne važne izmjene za  vrtić koja će vjerojatno predstavljati problem, a to je da od sada prednost pri upisu u vrtić bez bodovne liste imaju sva djeca koja do travnja tekuće godine navrše 4 godine.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Gradonačelnica se nadovezuje i govori da primjena navedene odluke neće ići odmah jer država nije osigurala kapacitete u vrtićima i zato su otvoreni natječaji za nadogradnju vrtića i proširenje kapaciteta.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Ravnateljica Elvira Sokolić navodi da je još jedna od izmjena to što se po novom zakonu uvodi da pomoćnici u odgojno obrazovnom radu više ne moraju biti odgajatelji , nego </w:t>
      </w:r>
      <w:r>
        <w:rPr>
          <w:rFonts w:ascii="Times New Roman" w:hAnsi="Times New Roman"/>
          <w:color w:val="000000"/>
          <w:sz w:val="24"/>
          <w:szCs w:val="24"/>
        </w:rPr>
        <w:lastRenderedPageBreak/>
        <w:t xml:space="preserve">od sada mogu imati završenu bilo kojom četverogodišnju školu, a pomoćnici mogu biti i učitelji koji u roku od dvije godine polože razlikovni ispit. </w:t>
      </w:r>
    </w:p>
    <w:p w:rsidR="00B04EE1" w:rsidRPr="000D081D" w:rsidRDefault="00B04EE1" w:rsidP="00B04EE1">
      <w:pPr>
        <w:tabs>
          <w:tab w:val="left" w:pos="671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ab/>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 xml:space="preserve">Kako nije bilo </w:t>
      </w:r>
      <w:r>
        <w:rPr>
          <w:rFonts w:ascii="Times New Roman" w:eastAsia="Times New Roman" w:hAnsi="Times New Roman" w:cs="Times New Roman"/>
          <w:sz w:val="24"/>
        </w:rPr>
        <w:t xml:space="preserve">daljnje </w:t>
      </w:r>
      <w:r w:rsidRPr="000D081D">
        <w:rPr>
          <w:rFonts w:ascii="Times New Roman" w:eastAsia="Times New Roman" w:hAnsi="Times New Roman" w:cs="Times New Roman"/>
          <w:sz w:val="24"/>
        </w:rPr>
        <w:t>rasprave, predsjednica je dala 5. to</w:t>
      </w:r>
      <w:r>
        <w:rPr>
          <w:rFonts w:ascii="Times New Roman" w:eastAsia="Times New Roman" w:hAnsi="Times New Roman" w:cs="Times New Roman"/>
          <w:sz w:val="24"/>
        </w:rPr>
        <w:t>čku na glasovanje. Od prisutnih 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 xml:space="preserve">10 </w:t>
      </w:r>
      <w:r w:rsidRPr="000D081D">
        <w:rPr>
          <w:rFonts w:ascii="Times New Roman" w:eastAsia="Times New Roman" w:hAnsi="Times New Roman" w:cs="Times New Roman"/>
          <w:sz w:val="24"/>
        </w:rPr>
        <w:t xml:space="preserve">je glasovalo „ZA“,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„PROTIV“ i 0 „SUZDRŽAN“ te je Gradsko vijeće</w:t>
      </w:r>
      <w:r w:rsidRPr="000D081D">
        <w:rPr>
          <w:rFonts w:ascii="Times New Roman" w:eastAsia="Calibri" w:hAnsi="Times New Roman" w:cs="Times New Roman"/>
          <w:color w:val="000000"/>
          <w:sz w:val="24"/>
          <w:szCs w:val="24"/>
        </w:rPr>
        <w:t xml:space="preserve"> donijelo</w:t>
      </w:r>
      <w:r w:rsidRPr="000D08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Odluku o </w:t>
      </w:r>
      <w:r>
        <w:rPr>
          <w:rFonts w:ascii="Times New Roman" w:hAnsi="Times New Roman"/>
          <w:color w:val="000000"/>
          <w:sz w:val="24"/>
          <w:szCs w:val="24"/>
        </w:rPr>
        <w:t xml:space="preserve">prethodnoj suglasnosti na Pravilnik o unutarnjem ustrojstvu i načinu rada Dječjeg vrtića i jaslica Zlatarsko zlato.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Ravnateljica dječjeg vrtića i jaslica Zlatarsko zlato napustila je sjednicu u 18.22 sati. </w:t>
      </w:r>
    </w:p>
    <w:bookmarkEnd w:id="10"/>
    <w:p w:rsidR="00B04EE1" w:rsidRDefault="00B04EE1" w:rsidP="00B04EE1">
      <w:pPr>
        <w:spacing w:after="0" w:line="240" w:lineRule="auto"/>
        <w:rPr>
          <w:rFonts w:ascii="Times New Roman" w:eastAsia="Calibri" w:hAnsi="Times New Roman" w:cs="Times New Roman"/>
          <w:sz w:val="24"/>
          <w:szCs w:val="24"/>
        </w:rPr>
      </w:pPr>
    </w:p>
    <w:p w:rsidR="00B04EE1" w:rsidRPr="000D081D" w:rsidRDefault="00B04EE1" w:rsidP="00B04EE1">
      <w:pPr>
        <w:spacing w:after="0" w:line="240" w:lineRule="auto"/>
        <w:ind w:left="3540" w:firstLine="708"/>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Točka 6.</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bookmarkStart w:id="11" w:name="_Hlk101251251"/>
      <w:r w:rsidRPr="000D081D">
        <w:rPr>
          <w:rFonts w:ascii="Times New Roman" w:eastAsia="Times New Roman" w:hAnsi="Times New Roman" w:cs="Times New Roman"/>
          <w:sz w:val="24"/>
        </w:rPr>
        <w:t>Predsjednica Danijela Findak otvara raspravu o</w:t>
      </w:r>
      <w:r w:rsidRPr="000D081D">
        <w:rPr>
          <w:rFonts w:ascii="Times New Roman" w:eastAsia="Calibri" w:hAnsi="Times New Roman" w:cs="Times New Roman"/>
          <w:sz w:val="24"/>
          <w:szCs w:val="24"/>
        </w:rPr>
        <w:t xml:space="preserve"> donošenju </w:t>
      </w:r>
      <w:r>
        <w:rPr>
          <w:rFonts w:ascii="Times New Roman" w:hAnsi="Times New Roman"/>
          <w:color w:val="000000"/>
          <w:sz w:val="24"/>
          <w:szCs w:val="24"/>
        </w:rPr>
        <w:t xml:space="preserve">Odluke o osnivanju povjerenstva za ravnopravnost spolova Grada Zlatara.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Gradonačelnica daje kraće objašnjenje sukladno dostavljenim materijalima. </w:t>
      </w:r>
    </w:p>
    <w:p w:rsidR="00B04EE1" w:rsidRDefault="00B04EE1" w:rsidP="00B04EE1">
      <w:pPr>
        <w:spacing w:after="0" w:line="240" w:lineRule="auto"/>
        <w:ind w:firstLine="709"/>
        <w:jc w:val="both"/>
        <w:rPr>
          <w:rFonts w:ascii="Times New Roman" w:hAnsi="Times New Roman"/>
          <w:sz w:val="24"/>
          <w:szCs w:val="24"/>
        </w:rPr>
      </w:pPr>
      <w:r w:rsidRPr="000D081D">
        <w:rPr>
          <w:rFonts w:ascii="Times New Roman" w:eastAsia="Times New Roman" w:hAnsi="Times New Roman" w:cs="Times New Roman"/>
          <w:sz w:val="24"/>
        </w:rPr>
        <w:t xml:space="preserve">Kako nije bilo rasprave, predsjednica je dala 6. točku na glasovanje. Od prisutnih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je glasovalo „ZA“,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„PROTIV“ i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„SUZDRŽAN“ te je Gradsko vijeće</w:t>
      </w:r>
      <w:r w:rsidRPr="000D081D">
        <w:rPr>
          <w:rFonts w:ascii="Times New Roman" w:eastAsia="Calibri" w:hAnsi="Times New Roman" w:cs="Times New Roman"/>
          <w:color w:val="000000"/>
          <w:sz w:val="24"/>
          <w:szCs w:val="24"/>
        </w:rPr>
        <w:t xml:space="preserve"> donijelo</w:t>
      </w:r>
      <w:r w:rsidRPr="000D081D">
        <w:rPr>
          <w:rFonts w:ascii="Times New Roman" w:eastAsia="Calibri" w:hAnsi="Times New Roman" w:cs="Times New Roman"/>
          <w:sz w:val="24"/>
          <w:szCs w:val="24"/>
        </w:rPr>
        <w:t xml:space="preserve"> </w:t>
      </w:r>
      <w:bookmarkEnd w:id="11"/>
      <w:r>
        <w:rPr>
          <w:rFonts w:ascii="Times New Roman" w:hAnsi="Times New Roman"/>
          <w:sz w:val="24"/>
          <w:szCs w:val="24"/>
        </w:rPr>
        <w:t xml:space="preserve">Odluku o osnivanju i imenovanju Povjerenstva za ravnopravnost spolova Grada Zlatara. </w:t>
      </w:r>
    </w:p>
    <w:p w:rsidR="00B04EE1" w:rsidRPr="006F40CE" w:rsidRDefault="00B04EE1" w:rsidP="00B04EE1">
      <w:pPr>
        <w:spacing w:after="0" w:line="240" w:lineRule="auto"/>
        <w:ind w:left="3539" w:firstLine="709"/>
        <w:rPr>
          <w:rFonts w:ascii="Times New Roman" w:hAnsi="Times New Roman"/>
          <w:sz w:val="24"/>
          <w:szCs w:val="24"/>
        </w:rPr>
      </w:pPr>
      <w:r w:rsidRPr="000D081D">
        <w:rPr>
          <w:rFonts w:ascii="Times New Roman" w:eastAsia="Times New Roman" w:hAnsi="Times New Roman" w:cs="Times New Roman"/>
          <w:b/>
          <w:sz w:val="24"/>
          <w:szCs w:val="24"/>
        </w:rPr>
        <w:t>Točka 7.</w:t>
      </w:r>
    </w:p>
    <w:p w:rsidR="00B04EE1" w:rsidRDefault="00B04EE1" w:rsidP="00B04EE1">
      <w:pPr>
        <w:spacing w:after="0" w:line="240" w:lineRule="auto"/>
        <w:ind w:firstLine="709"/>
        <w:jc w:val="both"/>
        <w:rPr>
          <w:rFonts w:ascii="Times New Roman" w:eastAsia="Times New Roman" w:hAnsi="Times New Roman" w:cs="Times New Roman"/>
          <w:sz w:val="24"/>
        </w:rPr>
      </w:pPr>
      <w:r w:rsidRPr="000D081D">
        <w:rPr>
          <w:rFonts w:ascii="Times New Roman" w:eastAsia="Times New Roman" w:hAnsi="Times New Roman" w:cs="Times New Roman"/>
          <w:sz w:val="24"/>
        </w:rPr>
        <w:t>Predsjednica Danijela Findak otvara raspravu o</w:t>
      </w:r>
      <w:r w:rsidRPr="000D081D">
        <w:rPr>
          <w:rFonts w:ascii="Times New Roman" w:eastAsia="Calibri" w:hAnsi="Times New Roman" w:cs="Times New Roman"/>
          <w:sz w:val="24"/>
          <w:szCs w:val="24"/>
        </w:rPr>
        <w:t xml:space="preserve"> donošenju </w:t>
      </w:r>
      <w:r>
        <w:rPr>
          <w:rFonts w:ascii="Times New Roman" w:hAnsi="Times New Roman"/>
          <w:color w:val="000000"/>
          <w:sz w:val="24"/>
          <w:szCs w:val="24"/>
        </w:rPr>
        <w:t>Odluke o socijalnoj skrbi na području Grada Zlatara</w:t>
      </w:r>
      <w:r>
        <w:rPr>
          <w:rFonts w:ascii="Times New Roman" w:eastAsia="Times New Roman" w:hAnsi="Times New Roman" w:cs="Times New Roman"/>
          <w:sz w:val="24"/>
        </w:rPr>
        <w:t xml:space="preserve">. </w:t>
      </w:r>
    </w:p>
    <w:p w:rsidR="00B04EE1" w:rsidRDefault="00B04EE1" w:rsidP="00B04EE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Gradonačelnica pojašnjava da je potrebno usklađivanje odluke sa novim Zakonom o socijalnoj skrbi, a isto tako da je Grad Zlatar dužan osigurati sredstva za financiranje socijalnih potreba. Također je bilo potrebno prikazati iznose u eurima i unijeti promjene koje do sad nisu bile definirane odlukom. </w:t>
      </w:r>
    </w:p>
    <w:p w:rsidR="00B04EE1" w:rsidRDefault="00B04EE1" w:rsidP="00B04EE1">
      <w:pPr>
        <w:spacing w:after="0" w:line="240" w:lineRule="auto"/>
        <w:ind w:firstLine="709"/>
        <w:jc w:val="both"/>
        <w:rPr>
          <w:rFonts w:ascii="Times New Roman" w:hAnsi="Times New Roman"/>
          <w:sz w:val="24"/>
          <w:szCs w:val="24"/>
        </w:rPr>
      </w:pPr>
      <w:r w:rsidRPr="000D081D">
        <w:rPr>
          <w:rFonts w:ascii="Times New Roman" w:eastAsia="Times New Roman" w:hAnsi="Times New Roman" w:cs="Times New Roman"/>
          <w:sz w:val="24"/>
        </w:rPr>
        <w:t xml:space="preserve">Kako nije bilo rasprave, predsjednica je dala </w:t>
      </w:r>
      <w:r>
        <w:rPr>
          <w:rFonts w:ascii="Times New Roman" w:eastAsia="Times New Roman" w:hAnsi="Times New Roman" w:cs="Times New Roman"/>
          <w:sz w:val="24"/>
        </w:rPr>
        <w:t>7</w:t>
      </w:r>
      <w:r w:rsidRPr="000D081D">
        <w:rPr>
          <w:rFonts w:ascii="Times New Roman" w:eastAsia="Times New Roman" w:hAnsi="Times New Roman" w:cs="Times New Roman"/>
          <w:sz w:val="24"/>
        </w:rPr>
        <w:t xml:space="preserve">. točku na glasovanje. Od prisutnih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je glasovalo „ZA“,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„PROTIV“ i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„SUZDRŽAN“ te je Gradsko vijeće</w:t>
      </w:r>
      <w:r w:rsidRPr="000D081D">
        <w:rPr>
          <w:rFonts w:ascii="Times New Roman" w:eastAsia="Calibri" w:hAnsi="Times New Roman" w:cs="Times New Roman"/>
          <w:color w:val="000000"/>
          <w:sz w:val="24"/>
          <w:szCs w:val="24"/>
        </w:rPr>
        <w:t xml:space="preserve"> donijelo</w:t>
      </w:r>
      <w:r w:rsidRPr="000D081D">
        <w:rPr>
          <w:rFonts w:ascii="Times New Roman" w:eastAsia="Calibri" w:hAnsi="Times New Roman" w:cs="Times New Roman"/>
          <w:sz w:val="24"/>
          <w:szCs w:val="24"/>
        </w:rPr>
        <w:t xml:space="preserve"> </w:t>
      </w:r>
      <w:r>
        <w:rPr>
          <w:rFonts w:ascii="Times New Roman" w:hAnsi="Times New Roman"/>
          <w:sz w:val="24"/>
          <w:szCs w:val="24"/>
        </w:rPr>
        <w:t xml:space="preserve">Odluku o </w:t>
      </w:r>
      <w:r>
        <w:rPr>
          <w:rFonts w:ascii="Times New Roman" w:hAnsi="Times New Roman"/>
          <w:color w:val="000000"/>
          <w:sz w:val="24"/>
          <w:szCs w:val="24"/>
        </w:rPr>
        <w:t>socijalnoj skrbi na području Grada Zlatara</w:t>
      </w:r>
      <w:r>
        <w:rPr>
          <w:rFonts w:ascii="Times New Roman" w:eastAsia="Times New Roman" w:hAnsi="Times New Roman" w:cs="Times New Roman"/>
          <w:sz w:val="24"/>
        </w:rPr>
        <w:t>.</w:t>
      </w:r>
    </w:p>
    <w:p w:rsidR="00B04EE1" w:rsidRDefault="00B04EE1" w:rsidP="00B04EE1">
      <w:pPr>
        <w:spacing w:after="0" w:line="240" w:lineRule="auto"/>
        <w:ind w:firstLine="709"/>
        <w:jc w:val="both"/>
        <w:rPr>
          <w:rFonts w:ascii="Times New Roman" w:hAnsi="Times New Roman"/>
          <w:sz w:val="24"/>
          <w:szCs w:val="24"/>
        </w:rPr>
      </w:pPr>
    </w:p>
    <w:p w:rsidR="00B04EE1" w:rsidRDefault="00B04EE1" w:rsidP="00B04EE1">
      <w:pPr>
        <w:spacing w:after="0" w:line="240" w:lineRule="auto"/>
        <w:jc w:val="center"/>
        <w:rPr>
          <w:rFonts w:ascii="Times New Roman" w:eastAsia="Times New Roman" w:hAnsi="Times New Roman" w:cs="Times New Roman"/>
          <w:b/>
          <w:sz w:val="24"/>
          <w:szCs w:val="24"/>
        </w:rPr>
      </w:pPr>
      <w:bookmarkStart w:id="12" w:name="_Hlk101251424"/>
      <w:r w:rsidRPr="000D081D">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0D081D">
        <w:rPr>
          <w:rFonts w:ascii="Times New Roman" w:eastAsia="Times New Roman" w:hAnsi="Times New Roman" w:cs="Times New Roman"/>
          <w:b/>
          <w:sz w:val="24"/>
          <w:szCs w:val="24"/>
        </w:rPr>
        <w:t>.</w:t>
      </w:r>
    </w:p>
    <w:p w:rsidR="00B04EE1" w:rsidRDefault="00B04EE1" w:rsidP="00B04EE1">
      <w:pPr>
        <w:suppressAutoHyphens/>
        <w:autoSpaceDN w:val="0"/>
        <w:spacing w:after="0" w:line="240" w:lineRule="auto"/>
        <w:ind w:firstLine="709"/>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Predsjednica Danijela Findak otvara raspravu o</w:t>
      </w:r>
      <w:r w:rsidRPr="000D081D">
        <w:rPr>
          <w:rFonts w:ascii="Times New Roman" w:eastAsia="Calibri" w:hAnsi="Times New Roman" w:cs="Times New Roman"/>
          <w:sz w:val="24"/>
          <w:szCs w:val="24"/>
        </w:rPr>
        <w:t xml:space="preserve"> donošenju </w:t>
      </w:r>
      <w:r>
        <w:rPr>
          <w:rFonts w:ascii="Times New Roman" w:hAnsi="Times New Roman"/>
          <w:color w:val="000000"/>
          <w:sz w:val="24"/>
          <w:szCs w:val="24"/>
        </w:rPr>
        <w:t xml:space="preserve">Odluke o izmjeni i dopuni Odluke o porezima Grada Zlatara.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Gradonačelnica daje objašnjenje kako je bilo potrebno uskladiti iznose poreza s ostalim gradovima sa sličnim brojem stanovništva jer su iznosi u staroj odluci bili znatno niži, a potrebe i troškovi su sve veći.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Pr>
          <w:rFonts w:ascii="Times New Roman" w:hAnsi="Times New Roman"/>
          <w:color w:val="000000"/>
          <w:sz w:val="24"/>
          <w:szCs w:val="24"/>
        </w:rPr>
        <w:t xml:space="preserve">Uslijedila je kraća rasprava o porezu na kuće na odmor nakon koje je utvrđeno da visina poreza ostaje ista. </w:t>
      </w:r>
    </w:p>
    <w:p w:rsidR="00B04EE1" w:rsidRDefault="00B04EE1" w:rsidP="00B04EE1">
      <w:pPr>
        <w:suppressAutoHyphens/>
        <w:autoSpaceDN w:val="0"/>
        <w:spacing w:after="0" w:line="240" w:lineRule="auto"/>
        <w:ind w:firstLine="708"/>
        <w:contextualSpacing/>
        <w:jc w:val="both"/>
        <w:rPr>
          <w:rFonts w:ascii="Times New Roman" w:hAnsi="Times New Roman"/>
          <w:color w:val="000000"/>
          <w:sz w:val="24"/>
          <w:szCs w:val="24"/>
        </w:rPr>
      </w:pPr>
      <w:r w:rsidRPr="000D081D">
        <w:rPr>
          <w:rFonts w:ascii="Times New Roman" w:eastAsia="Times New Roman" w:hAnsi="Times New Roman" w:cs="Times New Roman"/>
          <w:sz w:val="24"/>
        </w:rPr>
        <w:t xml:space="preserve">Kako nije bilo rasprave, predsjednica je dala </w:t>
      </w:r>
      <w:r>
        <w:rPr>
          <w:rFonts w:ascii="Times New Roman" w:eastAsia="Times New Roman" w:hAnsi="Times New Roman" w:cs="Times New Roman"/>
          <w:sz w:val="24"/>
        </w:rPr>
        <w:t>8</w:t>
      </w:r>
      <w:r w:rsidRPr="000D081D">
        <w:rPr>
          <w:rFonts w:ascii="Times New Roman" w:eastAsia="Times New Roman" w:hAnsi="Times New Roman" w:cs="Times New Roman"/>
          <w:sz w:val="24"/>
        </w:rPr>
        <w:t xml:space="preserve">. točku na glasovanje. Od prisutnih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je glasovalo „ZA“,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„PROTIV“ i </w:t>
      </w:r>
      <w:r>
        <w:rPr>
          <w:rFonts w:ascii="Times New Roman" w:eastAsia="Times New Roman" w:hAnsi="Times New Roman" w:cs="Times New Roman"/>
          <w:sz w:val="24"/>
        </w:rPr>
        <w:t>0</w:t>
      </w:r>
      <w:r w:rsidRPr="000D081D">
        <w:rPr>
          <w:rFonts w:ascii="Times New Roman" w:eastAsia="Times New Roman" w:hAnsi="Times New Roman" w:cs="Times New Roman"/>
          <w:sz w:val="24"/>
        </w:rPr>
        <w:t xml:space="preserve"> „SUZDRŽAN“ te je Gradsko vijeće</w:t>
      </w:r>
      <w:r w:rsidRPr="000D081D">
        <w:rPr>
          <w:rFonts w:ascii="Times New Roman" w:eastAsia="Calibri" w:hAnsi="Times New Roman" w:cs="Times New Roman"/>
          <w:color w:val="000000"/>
          <w:sz w:val="24"/>
          <w:szCs w:val="24"/>
        </w:rPr>
        <w:t xml:space="preserve"> donijelo</w:t>
      </w:r>
      <w:r w:rsidRPr="000D081D">
        <w:rPr>
          <w:rFonts w:ascii="Times New Roman" w:eastAsia="Calibri" w:hAnsi="Times New Roman" w:cs="Times New Roman"/>
          <w:sz w:val="24"/>
          <w:szCs w:val="24"/>
        </w:rPr>
        <w:t xml:space="preserve"> </w:t>
      </w:r>
      <w:bookmarkEnd w:id="12"/>
      <w:r>
        <w:rPr>
          <w:rFonts w:ascii="Times New Roman" w:hAnsi="Times New Roman"/>
          <w:color w:val="000000"/>
          <w:sz w:val="24"/>
          <w:szCs w:val="24"/>
        </w:rPr>
        <w:t xml:space="preserve">Odluku o izmjeni i dopuni Odluke o porezima Grada Zlatara. </w:t>
      </w:r>
    </w:p>
    <w:p w:rsidR="00B04EE1" w:rsidRDefault="00B04EE1" w:rsidP="00B04EE1">
      <w:pPr>
        <w:suppressAutoHyphens/>
        <w:autoSpaceDN w:val="0"/>
        <w:spacing w:after="0" w:line="240" w:lineRule="auto"/>
        <w:ind w:left="426" w:firstLine="282"/>
        <w:contextualSpacing/>
        <w:jc w:val="both"/>
        <w:rPr>
          <w:rFonts w:ascii="Times New Roman" w:hAnsi="Times New Roman"/>
          <w:color w:val="000000"/>
          <w:sz w:val="24"/>
          <w:szCs w:val="24"/>
        </w:rPr>
      </w:pPr>
    </w:p>
    <w:p w:rsidR="00B04EE1" w:rsidRDefault="00B04EE1" w:rsidP="00B04EE1">
      <w:pPr>
        <w:spacing w:after="0" w:line="240" w:lineRule="auto"/>
        <w:ind w:firstLine="709"/>
        <w:jc w:val="both"/>
        <w:rPr>
          <w:rFonts w:ascii="Times New Roman" w:eastAsia="Times New Roman" w:hAnsi="Times New Roman" w:cs="Times New Roman"/>
          <w:b/>
          <w:sz w:val="24"/>
          <w:szCs w:val="24"/>
        </w:rPr>
      </w:pPr>
    </w:p>
    <w:p w:rsidR="00B04EE1" w:rsidRDefault="00B04EE1" w:rsidP="00B04EE1">
      <w:pPr>
        <w:spacing w:after="0" w:line="240" w:lineRule="auto"/>
        <w:jc w:val="center"/>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9</w:t>
      </w:r>
      <w:r w:rsidRPr="000D081D">
        <w:rPr>
          <w:rFonts w:ascii="Times New Roman" w:eastAsia="Times New Roman" w:hAnsi="Times New Roman" w:cs="Times New Roman"/>
          <w:b/>
          <w:sz w:val="24"/>
          <w:szCs w:val="24"/>
        </w:rPr>
        <w:t>.</w:t>
      </w:r>
    </w:p>
    <w:p w:rsidR="00B04EE1" w:rsidRDefault="00B04EE1" w:rsidP="00B04EE1">
      <w:pPr>
        <w:suppressAutoHyphens/>
        <w:autoSpaceDN w:val="0"/>
        <w:spacing w:after="0" w:line="240" w:lineRule="auto"/>
        <w:ind w:firstLine="708"/>
        <w:jc w:val="both"/>
        <w:rPr>
          <w:rFonts w:ascii="Times New Roman" w:hAnsi="Times New Roman"/>
          <w:sz w:val="24"/>
          <w:szCs w:val="24"/>
        </w:rPr>
      </w:pPr>
      <w:r w:rsidRPr="006F40CE">
        <w:rPr>
          <w:rFonts w:ascii="Times New Roman" w:eastAsia="Times New Roman" w:hAnsi="Times New Roman" w:cs="Times New Roman"/>
          <w:sz w:val="24"/>
        </w:rPr>
        <w:t>Predsjednica Danijela Findak otvara raspravu o</w:t>
      </w:r>
      <w:r w:rsidRPr="006F40CE">
        <w:rPr>
          <w:rFonts w:ascii="Times New Roman" w:eastAsia="Calibri" w:hAnsi="Times New Roman" w:cs="Times New Roman"/>
          <w:sz w:val="24"/>
          <w:szCs w:val="24"/>
        </w:rPr>
        <w:t xml:space="preserve"> donošenju </w:t>
      </w:r>
      <w:r w:rsidRPr="006F40CE">
        <w:rPr>
          <w:rFonts w:ascii="Times New Roman" w:hAnsi="Times New Roman"/>
          <w:sz w:val="24"/>
          <w:szCs w:val="24"/>
        </w:rPr>
        <w:t>Odluke o zaduživanju Grada Zlatara po principu dopuštenog prekoračenja po poslovnom računu.</w:t>
      </w:r>
    </w:p>
    <w:p w:rsidR="00B04EE1" w:rsidRDefault="00B04EE1" w:rsidP="00B04EE1">
      <w:pPr>
        <w:suppressAutoHyphens/>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Gradonačelnica daje kraće pojašnjenje da Grad Zlatar ima pravo koristiti dozvoljeni minus radi likvidnosti i plaćanja obaveza po dospijeću, da isti koristi svake godine. Napominje kako Grad mora biti u plusu kako bi banka odobrila novi minus. </w:t>
      </w:r>
    </w:p>
    <w:p w:rsidR="00B04EE1" w:rsidRDefault="00B04EE1" w:rsidP="00B04EE1">
      <w:pPr>
        <w:suppressAutoHyphens/>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Vijećnik Božidar Hanžek postavlja pitanje da li se plaćaju veće kamate na taj minus i da li je to neki novi kredit. Pročelnik mu pojašnjava da je to minus i da se ne radi o kreditu. </w:t>
      </w:r>
    </w:p>
    <w:p w:rsidR="00B04EE1" w:rsidRDefault="00B04EE1" w:rsidP="00B04EE1">
      <w:pPr>
        <w:suppressAutoHyphens/>
        <w:autoSpaceDN w:val="0"/>
        <w:spacing w:after="200" w:line="240" w:lineRule="auto"/>
        <w:ind w:firstLine="708"/>
        <w:jc w:val="both"/>
        <w:rPr>
          <w:rFonts w:ascii="Times New Roman" w:eastAsia="Times New Roman" w:hAnsi="Times New Roman" w:cs="Times New Roman"/>
          <w:b/>
          <w:sz w:val="24"/>
          <w:szCs w:val="24"/>
        </w:rPr>
      </w:pPr>
      <w:r w:rsidRPr="0052428A">
        <w:rPr>
          <w:rFonts w:ascii="Times New Roman" w:eastAsia="Times New Roman" w:hAnsi="Times New Roman" w:cs="Times New Roman"/>
          <w:sz w:val="24"/>
        </w:rPr>
        <w:t xml:space="preserve">Kako nije bilo rasprave, predsjednica je dala 9. točku na glasovanje. Od prisutnih </w:t>
      </w:r>
      <w:r>
        <w:rPr>
          <w:rFonts w:ascii="Times New Roman" w:eastAsia="Times New Roman" w:hAnsi="Times New Roman" w:cs="Times New Roman"/>
          <w:sz w:val="24"/>
        </w:rPr>
        <w:t>10</w:t>
      </w:r>
      <w:r w:rsidRPr="0052428A">
        <w:rPr>
          <w:rFonts w:ascii="Times New Roman" w:eastAsia="Times New Roman" w:hAnsi="Times New Roman" w:cs="Times New Roman"/>
          <w:sz w:val="24"/>
        </w:rPr>
        <w:t xml:space="preserve"> vijećnika, </w:t>
      </w:r>
      <w:r>
        <w:rPr>
          <w:rFonts w:ascii="Times New Roman" w:eastAsia="Times New Roman" w:hAnsi="Times New Roman" w:cs="Times New Roman"/>
          <w:sz w:val="24"/>
        </w:rPr>
        <w:t>10</w:t>
      </w:r>
      <w:r w:rsidRPr="0052428A">
        <w:rPr>
          <w:rFonts w:ascii="Times New Roman" w:eastAsia="Times New Roman" w:hAnsi="Times New Roman" w:cs="Times New Roman"/>
          <w:sz w:val="24"/>
        </w:rPr>
        <w:t xml:space="preserve"> je glasovalo „ZA“, 0 „PROTIV“ i 0 „SUZDRŽAN“ te je Gradsko vijeće</w:t>
      </w:r>
      <w:r w:rsidRPr="0052428A">
        <w:rPr>
          <w:rFonts w:ascii="Times New Roman" w:eastAsia="Calibri" w:hAnsi="Times New Roman" w:cs="Times New Roman"/>
          <w:color w:val="000000"/>
          <w:sz w:val="24"/>
          <w:szCs w:val="24"/>
        </w:rPr>
        <w:t xml:space="preserve"> </w:t>
      </w:r>
      <w:r w:rsidRPr="0052428A">
        <w:rPr>
          <w:rFonts w:ascii="Times New Roman" w:eastAsia="Calibri" w:hAnsi="Times New Roman" w:cs="Times New Roman"/>
          <w:color w:val="000000"/>
          <w:sz w:val="24"/>
          <w:szCs w:val="24"/>
        </w:rPr>
        <w:lastRenderedPageBreak/>
        <w:t>donijelo</w:t>
      </w:r>
      <w:r w:rsidRPr="0052428A">
        <w:rPr>
          <w:rFonts w:ascii="Times New Roman" w:eastAsia="Calibri" w:hAnsi="Times New Roman" w:cs="Times New Roman"/>
          <w:sz w:val="24"/>
          <w:szCs w:val="24"/>
        </w:rPr>
        <w:t xml:space="preserve"> </w:t>
      </w:r>
      <w:r>
        <w:rPr>
          <w:rFonts w:ascii="Times New Roman" w:hAnsi="Times New Roman"/>
          <w:color w:val="000000"/>
          <w:sz w:val="24"/>
          <w:szCs w:val="24"/>
        </w:rPr>
        <w:t xml:space="preserve">Odluku o zaduživanju Grada Zlatara po principu dopuštenog prekoračenja po poslovnom računu. </w:t>
      </w:r>
    </w:p>
    <w:p w:rsidR="00B04EE1" w:rsidRPr="000D081D" w:rsidRDefault="00B04EE1" w:rsidP="00B04EE1">
      <w:pPr>
        <w:spacing w:after="0" w:line="240" w:lineRule="auto"/>
        <w:ind w:left="3540" w:firstLine="708"/>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10</w:t>
      </w:r>
      <w:r w:rsidRPr="000D081D">
        <w:rPr>
          <w:rFonts w:ascii="Times New Roman" w:eastAsia="Times New Roman" w:hAnsi="Times New Roman" w:cs="Times New Roman"/>
          <w:b/>
          <w:sz w:val="24"/>
          <w:szCs w:val="24"/>
        </w:rPr>
        <w:t>.</w:t>
      </w:r>
    </w:p>
    <w:p w:rsidR="00B04EE1" w:rsidRPr="003C7E6E" w:rsidRDefault="00B04EE1" w:rsidP="00B04EE1">
      <w:pPr>
        <w:suppressAutoHyphens/>
        <w:autoSpaceDN w:val="0"/>
        <w:spacing w:after="0" w:line="240" w:lineRule="auto"/>
        <w:ind w:firstLine="680"/>
        <w:jc w:val="both"/>
        <w:rPr>
          <w:rFonts w:ascii="Times New Roman" w:hAnsi="Times New Roman"/>
          <w:sz w:val="24"/>
          <w:szCs w:val="24"/>
        </w:rPr>
      </w:pPr>
      <w:bookmarkStart w:id="13" w:name="_Hlk97031969"/>
      <w:r w:rsidRPr="0052428A">
        <w:rPr>
          <w:rFonts w:ascii="Times New Roman" w:eastAsia="Times New Roman" w:hAnsi="Times New Roman" w:cs="Times New Roman"/>
          <w:sz w:val="24"/>
        </w:rPr>
        <w:t>Predsjednica Danijela Findak otvara raspravu o</w:t>
      </w:r>
      <w:r w:rsidRPr="0052428A">
        <w:rPr>
          <w:rFonts w:ascii="Times New Roman" w:eastAsia="Calibri" w:hAnsi="Times New Roman" w:cs="Times New Roman"/>
          <w:sz w:val="24"/>
          <w:szCs w:val="24"/>
        </w:rPr>
        <w:t xml:space="preserve"> </w:t>
      </w:r>
      <w:r w:rsidRPr="0052428A">
        <w:rPr>
          <w:rFonts w:ascii="Times New Roman" w:hAnsi="Times New Roman"/>
          <w:color w:val="000000"/>
          <w:sz w:val="24"/>
          <w:szCs w:val="24"/>
        </w:rPr>
        <w:t>donošenju</w:t>
      </w:r>
      <w:r w:rsidRPr="0052428A">
        <w:rPr>
          <w:rFonts w:ascii="Times New Roman" w:hAnsi="Times New Roman"/>
          <w:sz w:val="24"/>
          <w:szCs w:val="24"/>
        </w:rPr>
        <w:t xml:space="preserve"> IV. Izmjene i dopune Plana nabave </w:t>
      </w:r>
      <w:r w:rsidRPr="003C7E6E">
        <w:rPr>
          <w:rFonts w:ascii="Times New Roman" w:hAnsi="Times New Roman"/>
          <w:sz w:val="24"/>
          <w:szCs w:val="24"/>
        </w:rPr>
        <w:t xml:space="preserve">za 2022. godinu. </w:t>
      </w:r>
    </w:p>
    <w:p w:rsidR="00B04EE1" w:rsidRPr="000D081D" w:rsidRDefault="00B04EE1" w:rsidP="00B04EE1">
      <w:pPr>
        <w:suppressAutoHyphens/>
        <w:autoSpaceDN w:val="0"/>
        <w:spacing w:after="0" w:line="240" w:lineRule="auto"/>
        <w:ind w:firstLine="680"/>
        <w:jc w:val="both"/>
        <w:rPr>
          <w:rFonts w:ascii="Times New Roman" w:hAnsi="Times New Roman"/>
          <w:sz w:val="24"/>
          <w:szCs w:val="24"/>
        </w:rPr>
      </w:pPr>
      <w:r w:rsidRPr="003C7E6E">
        <w:rPr>
          <w:rFonts w:ascii="Times New Roman" w:hAnsi="Times New Roman"/>
          <w:sz w:val="24"/>
          <w:szCs w:val="24"/>
        </w:rPr>
        <w:t xml:space="preserve">Gradonačelnica pojašnjava da je došlo do izmjene plana nabave zbog podjele </w:t>
      </w:r>
      <w:r>
        <w:rPr>
          <w:rFonts w:ascii="Times New Roman" w:hAnsi="Times New Roman"/>
          <w:sz w:val="24"/>
          <w:szCs w:val="24"/>
        </w:rPr>
        <w:t xml:space="preserve">javne nabave za </w:t>
      </w:r>
      <w:r w:rsidRPr="003C7E6E">
        <w:rPr>
          <w:rFonts w:ascii="Times New Roman" w:hAnsi="Times New Roman"/>
          <w:sz w:val="24"/>
          <w:szCs w:val="24"/>
        </w:rPr>
        <w:t xml:space="preserve">klizišta u dvije grupe i dobivanja sredstava od natječaja. </w:t>
      </w:r>
      <w:r w:rsidRPr="003C7E6E">
        <w:rPr>
          <w:rFonts w:ascii="Times New Roman" w:eastAsia="Times New Roman" w:hAnsi="Times New Roman" w:cs="Times New Roman"/>
          <w:sz w:val="24"/>
        </w:rPr>
        <w:t xml:space="preserve">Kako nije bilo daljnje rasprave, </w:t>
      </w:r>
      <w:r w:rsidRPr="000D081D">
        <w:rPr>
          <w:rFonts w:ascii="Times New Roman" w:eastAsia="Times New Roman" w:hAnsi="Times New Roman" w:cs="Times New Roman"/>
          <w:sz w:val="24"/>
        </w:rPr>
        <w:t xml:space="preserve">predsjednica je dala točku </w:t>
      </w:r>
      <w:r>
        <w:rPr>
          <w:rFonts w:ascii="Times New Roman" w:eastAsia="Times New Roman" w:hAnsi="Times New Roman" w:cs="Times New Roman"/>
          <w:sz w:val="24"/>
        </w:rPr>
        <w:t xml:space="preserve">10. </w:t>
      </w:r>
      <w:r w:rsidRPr="000D081D">
        <w:rPr>
          <w:rFonts w:ascii="Times New Roman" w:eastAsia="Times New Roman" w:hAnsi="Times New Roman" w:cs="Times New Roman"/>
          <w:sz w:val="24"/>
        </w:rPr>
        <w:t xml:space="preserve">na glasovanje. Od prisutnih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vijećnika, </w:t>
      </w:r>
      <w:r>
        <w:rPr>
          <w:rFonts w:ascii="Times New Roman" w:eastAsia="Times New Roman" w:hAnsi="Times New Roman" w:cs="Times New Roman"/>
          <w:sz w:val="24"/>
        </w:rPr>
        <w:t>10</w:t>
      </w:r>
      <w:r w:rsidRPr="000D081D">
        <w:rPr>
          <w:rFonts w:ascii="Times New Roman" w:eastAsia="Times New Roman" w:hAnsi="Times New Roman" w:cs="Times New Roman"/>
          <w:sz w:val="24"/>
        </w:rPr>
        <w:t xml:space="preserve"> je glasovalo „ZA“, 0 „PROTIV“ i 0 „SUZDRŽAN“ te je Gradsko vijeće</w:t>
      </w:r>
      <w:r w:rsidRPr="000D081D">
        <w:rPr>
          <w:rFonts w:ascii="Times New Roman" w:eastAsia="Calibri" w:hAnsi="Times New Roman" w:cs="Times New Roman"/>
          <w:color w:val="000000"/>
          <w:sz w:val="24"/>
          <w:szCs w:val="24"/>
        </w:rPr>
        <w:t xml:space="preserve"> donijelo</w:t>
      </w:r>
      <w:r w:rsidRPr="000D081D">
        <w:rPr>
          <w:rFonts w:ascii="Times New Roman" w:hAnsi="Times New Roman"/>
          <w:sz w:val="24"/>
          <w:szCs w:val="24"/>
        </w:rPr>
        <w:t xml:space="preserve"> </w:t>
      </w:r>
      <w:r>
        <w:rPr>
          <w:rFonts w:ascii="Times New Roman" w:hAnsi="Times New Roman"/>
          <w:sz w:val="24"/>
          <w:szCs w:val="24"/>
        </w:rPr>
        <w:t xml:space="preserve">IV. Izmjenu i dopunu Plana nabave za 2022. godinu. </w:t>
      </w:r>
    </w:p>
    <w:bookmarkEnd w:id="13"/>
    <w:p w:rsidR="00B04EE1" w:rsidRPr="000D081D" w:rsidRDefault="00B04EE1" w:rsidP="00B04EE1">
      <w:pPr>
        <w:spacing w:after="0" w:line="240" w:lineRule="auto"/>
        <w:jc w:val="center"/>
        <w:rPr>
          <w:rFonts w:ascii="Times New Roman" w:eastAsia="Times New Roman" w:hAnsi="Times New Roman" w:cs="Times New Roman"/>
          <w:b/>
          <w:sz w:val="24"/>
          <w:szCs w:val="24"/>
        </w:rPr>
      </w:pPr>
    </w:p>
    <w:p w:rsidR="00B04EE1" w:rsidRPr="000D081D" w:rsidRDefault="00B04EE1" w:rsidP="00B04EE1">
      <w:pPr>
        <w:tabs>
          <w:tab w:val="left" w:pos="613"/>
          <w:tab w:val="center" w:pos="4535"/>
        </w:tabs>
        <w:spacing w:after="0" w:line="240" w:lineRule="auto"/>
        <w:jc w:val="center"/>
        <w:rPr>
          <w:rFonts w:ascii="Times New Roman" w:eastAsia="Times New Roman" w:hAnsi="Times New Roman" w:cs="Times New Roman"/>
          <w:b/>
          <w:sz w:val="24"/>
          <w:szCs w:val="24"/>
        </w:rPr>
      </w:pPr>
      <w:bookmarkStart w:id="14" w:name="_Hlk101251651"/>
      <w:r>
        <w:rPr>
          <w:rFonts w:ascii="Times New Roman" w:eastAsia="Times New Roman" w:hAnsi="Times New Roman" w:cs="Times New Roman"/>
          <w:b/>
          <w:sz w:val="24"/>
          <w:szCs w:val="24"/>
        </w:rPr>
        <w:t xml:space="preserve">    Točka 11.</w:t>
      </w:r>
    </w:p>
    <w:p w:rsidR="00B04EE1" w:rsidRDefault="00B04EE1" w:rsidP="00B04EE1">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rPr>
        <w:t xml:space="preserve">Predsjednica Danijela Findak otvara raspravu </w:t>
      </w:r>
      <w:r>
        <w:rPr>
          <w:rFonts w:ascii="Times New Roman" w:eastAsia="Times New Roman" w:hAnsi="Times New Roman" w:cs="Times New Roman"/>
          <w:sz w:val="24"/>
        </w:rPr>
        <w:t>pod točkom Pitanja i prijedloz</w:t>
      </w:r>
      <w:bookmarkEnd w:id="14"/>
      <w:r>
        <w:rPr>
          <w:rFonts w:ascii="Times New Roman" w:eastAsia="Times New Roman" w:hAnsi="Times New Roman" w:cs="Times New Roman"/>
          <w:sz w:val="24"/>
        </w:rPr>
        <w:t xml:space="preserve">i.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Vijećnik Božidar Hanžek upućuje pohvalu za postavljanje lampe u biskupovom dvorištu, a isto tako i kritiku zbog neasfaltiranja spojne ceste u duljini od 300 m, za što je bilo rečeno da će se asfaltirati do 15. studenog tekuće godine.  </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Gradonačelnica mu odgovara da je izvođač podnio zahtjev za produljenje roka izvođenja radova zbog komplikacija na gradilištu. </w:t>
      </w:r>
      <w:r>
        <w:rPr>
          <w:rFonts w:ascii="Times New Roman" w:eastAsia="Times New Roman" w:hAnsi="Times New Roman" w:cs="Times New Roman"/>
          <w:sz w:val="24"/>
          <w:szCs w:val="24"/>
          <w:lang w:eastAsia="hr-HR"/>
        </w:rPr>
        <w:t xml:space="preserve">Uslijedila je kraća rasprava o neasfaltiranju nerazvrstanih cesta od kojih su neke u puno lošijem stanju od ceste u Repnu. </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Davor Kljak napominje kako radovi u Varaždinskoj ulici nisu završeni i da nedostaje dio nogostupa. Iznosi problem što nogostup završava ispred mosta direktno u potok, što predstavlja opasnost i mora se ograditi. </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Tihomir Pazman postavlja pitanje u vezi završetka radova na rasvjeti. </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Gradonačelnica mu odgovara kako se lampe postavljaju i da će ovih dana biti sve završeno.</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Gradonačelnica se kratko osvrnula na natječaje koji su u procesu provođenja. Uslijedila je kraća rasprava o cestama i asfaltiranju od strane Zagorskog vodovoda d.o.o. te o uređenju staza na grobljima u Belcu i Zlataru.  Vijećnik Davor Kljak je skrenuo pažnju na to da bi trebalo u proračun uvrstiti kupnju zemljišta uz groblje Belec zbog problema s parkiranjem. </w:t>
      </w:r>
    </w:p>
    <w:p w:rsidR="00B04EE1" w:rsidRDefault="00B04EE1"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Predsjednica Gradskog vijeća Grada Zlatara se svima zahvalila i zaključila sjednicu u 18.49 sati. </w:t>
      </w:r>
    </w:p>
    <w:p w:rsidR="00B04EE1" w:rsidRPr="00291D9F" w:rsidRDefault="00B04EE1" w:rsidP="00B04EE1">
      <w:pPr>
        <w:spacing w:after="0" w:line="240" w:lineRule="auto"/>
        <w:ind w:firstLine="709"/>
        <w:jc w:val="both"/>
        <w:rPr>
          <w:rFonts w:ascii="Times New Roman" w:eastAsia="Times New Roman" w:hAnsi="Times New Roman" w:cs="Times New Roman"/>
          <w:sz w:val="24"/>
          <w:szCs w:val="24"/>
          <w:lang w:eastAsia="hr-HR"/>
        </w:rPr>
      </w:pPr>
    </w:p>
    <w:tbl>
      <w:tblPr>
        <w:tblW w:w="0" w:type="auto"/>
        <w:jc w:val="center"/>
        <w:tblLook w:val="01E0" w:firstRow="1" w:lastRow="1" w:firstColumn="1" w:lastColumn="1" w:noHBand="0" w:noVBand="0"/>
      </w:tblPr>
      <w:tblGrid>
        <w:gridCol w:w="4643"/>
        <w:gridCol w:w="4643"/>
      </w:tblGrid>
      <w:tr w:rsidR="00B04EE1" w:rsidRPr="000D081D" w:rsidTr="00E667AE">
        <w:trPr>
          <w:jc w:val="center"/>
        </w:trPr>
        <w:tc>
          <w:tcPr>
            <w:tcW w:w="4643" w:type="dxa"/>
          </w:tcPr>
          <w:p w:rsidR="00B04EE1" w:rsidRPr="000D081D" w:rsidRDefault="00B04EE1" w:rsidP="00E667AE">
            <w:pPr>
              <w:spacing w:after="0" w:line="240" w:lineRule="auto"/>
              <w:ind w:firstLine="709"/>
              <w:jc w:val="both"/>
              <w:rPr>
                <w:rFonts w:ascii="Times New Roman" w:eastAsia="Times New Roman" w:hAnsi="Times New Roman" w:cs="Times New Roman"/>
                <w:sz w:val="24"/>
                <w:szCs w:val="24"/>
              </w:rPr>
            </w:pPr>
          </w:p>
          <w:p w:rsidR="00B04EE1" w:rsidRPr="000D081D" w:rsidRDefault="00B04EE1" w:rsidP="00E667AE">
            <w:pPr>
              <w:spacing w:after="0" w:line="240" w:lineRule="auto"/>
              <w:ind w:firstLine="709"/>
              <w:jc w:val="both"/>
              <w:rPr>
                <w:rFonts w:ascii="Times New Roman" w:eastAsia="Times New Roman" w:hAnsi="Times New Roman" w:cs="Times New Roman"/>
                <w:sz w:val="24"/>
                <w:szCs w:val="24"/>
              </w:rPr>
            </w:pPr>
          </w:p>
          <w:p w:rsidR="00B04EE1" w:rsidRPr="000D081D" w:rsidRDefault="00B04EE1" w:rsidP="00E667AE">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ZAPISNIČAR:</w:t>
            </w:r>
          </w:p>
          <w:p w:rsidR="00B04EE1" w:rsidRPr="000D081D" w:rsidRDefault="00B04EE1" w:rsidP="00E667A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Maja Šimunić</w:t>
            </w:r>
          </w:p>
        </w:tc>
        <w:tc>
          <w:tcPr>
            <w:tcW w:w="4643" w:type="dxa"/>
          </w:tcPr>
          <w:p w:rsidR="00B04EE1" w:rsidRPr="000D081D" w:rsidRDefault="00B04EE1" w:rsidP="00E667AE">
            <w:pPr>
              <w:spacing w:after="0" w:line="240" w:lineRule="auto"/>
              <w:ind w:firstLine="709"/>
              <w:jc w:val="center"/>
              <w:rPr>
                <w:rFonts w:ascii="Times New Roman" w:eastAsia="Times New Roman" w:hAnsi="Times New Roman" w:cs="Times New Roman"/>
                <w:sz w:val="24"/>
                <w:szCs w:val="24"/>
              </w:rPr>
            </w:pPr>
          </w:p>
          <w:p w:rsidR="00B04EE1" w:rsidRPr="000D081D" w:rsidRDefault="00B04EE1" w:rsidP="00E667AE">
            <w:pPr>
              <w:spacing w:after="0" w:line="240" w:lineRule="auto"/>
              <w:ind w:firstLine="709"/>
              <w:jc w:val="center"/>
              <w:rPr>
                <w:rFonts w:ascii="Times New Roman" w:eastAsia="Times New Roman" w:hAnsi="Times New Roman" w:cs="Times New Roman"/>
                <w:sz w:val="24"/>
                <w:szCs w:val="24"/>
              </w:rPr>
            </w:pPr>
          </w:p>
          <w:p w:rsidR="00B04EE1" w:rsidRPr="000D081D" w:rsidRDefault="00B04EE1" w:rsidP="00E667AE">
            <w:pPr>
              <w:spacing w:after="0" w:line="240" w:lineRule="auto"/>
              <w:ind w:firstLine="709"/>
              <w:jc w:val="center"/>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PREDSJEDNICA</w:t>
            </w:r>
          </w:p>
          <w:p w:rsidR="00B04EE1" w:rsidRPr="000D081D" w:rsidRDefault="00B04EE1" w:rsidP="00E667AE">
            <w:pPr>
              <w:spacing w:after="0" w:line="240" w:lineRule="auto"/>
              <w:ind w:firstLine="709"/>
              <w:jc w:val="center"/>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Danijela Findak</w:t>
            </w:r>
          </w:p>
        </w:tc>
      </w:tr>
    </w:tbl>
    <w:p w:rsidR="00B04EE1" w:rsidRPr="000D081D" w:rsidRDefault="00B04EE1" w:rsidP="00B04EE1">
      <w:pPr>
        <w:spacing w:after="0" w:line="240" w:lineRule="auto"/>
        <w:ind w:firstLine="540"/>
        <w:jc w:val="both"/>
        <w:rPr>
          <w:rFonts w:ascii="Times New Roman" w:eastAsia="Times New Roman" w:hAnsi="Times New Roman" w:cs="Times New Roman"/>
          <w:sz w:val="24"/>
          <w:szCs w:val="24"/>
        </w:rPr>
      </w:pPr>
    </w:p>
    <w:p w:rsidR="00B04EE1" w:rsidRPr="000D081D" w:rsidRDefault="00B04EE1" w:rsidP="00B04EE1">
      <w:pPr>
        <w:spacing w:after="0" w:line="240" w:lineRule="auto"/>
        <w:ind w:firstLine="540"/>
        <w:jc w:val="both"/>
        <w:rPr>
          <w:rFonts w:ascii="Times New Roman" w:eastAsia="Times New Roman" w:hAnsi="Times New Roman" w:cs="Times New Roman"/>
          <w:sz w:val="24"/>
          <w:szCs w:val="24"/>
        </w:rPr>
      </w:pPr>
    </w:p>
    <w:p w:rsidR="00636287" w:rsidRDefault="00636287">
      <w:bookmarkStart w:id="15" w:name="_GoBack"/>
      <w:bookmarkEnd w:id="15"/>
    </w:p>
    <w:sectPr w:rsidR="00636287" w:rsidSect="00FE3348">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01491"/>
      <w:docPartObj>
        <w:docPartGallery w:val="Page Numbers (Bottom of Page)"/>
        <w:docPartUnique/>
      </w:docPartObj>
    </w:sdtPr>
    <w:sdtEndPr/>
    <w:sdtContent>
      <w:p w:rsidR="008368EC" w:rsidRDefault="00B04EE1">
        <w:pPr>
          <w:pStyle w:val="Podnoje"/>
          <w:jc w:val="center"/>
        </w:pPr>
        <w:r>
          <w:fldChar w:fldCharType="begin"/>
        </w:r>
        <w:r>
          <w:instrText>PAGE   \* MERGEFORMAT</w:instrText>
        </w:r>
        <w:r>
          <w:fldChar w:fldCharType="separate"/>
        </w:r>
        <w:r>
          <w:rPr>
            <w:noProof/>
          </w:rPr>
          <w:t>1</w:t>
        </w:r>
        <w:r>
          <w:rPr>
            <w:noProof/>
          </w:rPr>
          <w:fldChar w:fldCharType="end"/>
        </w:r>
      </w:p>
    </w:sdtContent>
  </w:sdt>
  <w:p w:rsidR="008368EC" w:rsidRDefault="00B04EE1">
    <w:pPr>
      <w:pStyle w:val="Podnoj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31AF4652"/>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E1"/>
    <w:rsid w:val="00636287"/>
    <w:rsid w:val="00B04E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E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04EE1"/>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B04EE1"/>
    <w:rPr>
      <w:rFonts w:ascii="Times New Roman" w:eastAsia="Times New Roman" w:hAnsi="Times New Roman" w:cs="Times New Roman"/>
      <w:sz w:val="24"/>
    </w:rPr>
  </w:style>
  <w:style w:type="paragraph" w:styleId="Odlomakpopisa">
    <w:name w:val="List Paragraph"/>
    <w:basedOn w:val="Normal"/>
    <w:uiPriority w:val="34"/>
    <w:qFormat/>
    <w:rsid w:val="00B04EE1"/>
    <w:pPr>
      <w:ind w:left="720"/>
      <w:contextualSpacing/>
    </w:pPr>
  </w:style>
  <w:style w:type="paragraph" w:styleId="Tekstbalonia">
    <w:name w:val="Balloon Text"/>
    <w:basedOn w:val="Normal"/>
    <w:link w:val="TekstbaloniaChar"/>
    <w:uiPriority w:val="99"/>
    <w:semiHidden/>
    <w:unhideWhenUsed/>
    <w:rsid w:val="00B04E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E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04EE1"/>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B04EE1"/>
    <w:rPr>
      <w:rFonts w:ascii="Times New Roman" w:eastAsia="Times New Roman" w:hAnsi="Times New Roman" w:cs="Times New Roman"/>
      <w:sz w:val="24"/>
    </w:rPr>
  </w:style>
  <w:style w:type="paragraph" w:styleId="Odlomakpopisa">
    <w:name w:val="List Paragraph"/>
    <w:basedOn w:val="Normal"/>
    <w:uiPriority w:val="34"/>
    <w:qFormat/>
    <w:rsid w:val="00B04EE1"/>
    <w:pPr>
      <w:ind w:left="720"/>
      <w:contextualSpacing/>
    </w:pPr>
  </w:style>
  <w:style w:type="paragraph" w:styleId="Tekstbalonia">
    <w:name w:val="Balloon Text"/>
    <w:basedOn w:val="Normal"/>
    <w:link w:val="TekstbaloniaChar"/>
    <w:uiPriority w:val="99"/>
    <w:semiHidden/>
    <w:unhideWhenUsed/>
    <w:rsid w:val="00B04E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Zabek</dc:creator>
  <cp:lastModifiedBy>Ljubica Zabek</cp:lastModifiedBy>
  <cp:revision>1</cp:revision>
  <dcterms:created xsi:type="dcterms:W3CDTF">2022-11-14T13:45:00Z</dcterms:created>
  <dcterms:modified xsi:type="dcterms:W3CDTF">2022-11-14T13:45:00Z</dcterms:modified>
</cp:coreProperties>
</file>