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31" w:rsidRPr="00E63631" w:rsidRDefault="00E63631" w:rsidP="00E6363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31" w:rsidRPr="00E63631" w:rsidRDefault="00E63631" w:rsidP="00E6363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E63631" w:rsidRPr="00E63631" w:rsidRDefault="00E63631" w:rsidP="00E6363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:rsidR="00E63631" w:rsidRPr="00E63631" w:rsidRDefault="00E63631" w:rsidP="00E6363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:rsidR="00E63631" w:rsidRPr="00E63631" w:rsidRDefault="00E63631" w:rsidP="00E6363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:rsidR="00E63631" w:rsidRPr="00E63631" w:rsidRDefault="00E63631" w:rsidP="00E63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63631" w:rsidRPr="00E63631" w:rsidRDefault="0017579D" w:rsidP="00E63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024-02/22-01/09</w:t>
      </w:r>
    </w:p>
    <w:p w:rsidR="00E63631" w:rsidRPr="00E63631" w:rsidRDefault="00E63631" w:rsidP="00E63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2140-07-01-22-2</w:t>
      </w:r>
    </w:p>
    <w:p w:rsidR="00E63631" w:rsidRPr="00E63631" w:rsidRDefault="00E63631" w:rsidP="00E63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Zlatar, </w:t>
      </w:r>
      <w:r w:rsidR="002C6616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C6616">
        <w:rPr>
          <w:rFonts w:ascii="Times New Roman" w:eastAsia="Times New Roman" w:hAnsi="Times New Roman" w:cs="Times New Roman"/>
          <w:sz w:val="24"/>
          <w:szCs w:val="24"/>
          <w:lang w:eastAsia="hr-HR"/>
        </w:rPr>
        <w:t>07.</w:t>
      </w:r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>2022.</w:t>
      </w:r>
    </w:p>
    <w:p w:rsidR="00E63631" w:rsidRPr="00E63631" w:rsidRDefault="00E63631" w:rsidP="00E63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3631" w:rsidRPr="00E63631" w:rsidRDefault="00E63631" w:rsidP="00E6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631">
        <w:rPr>
          <w:rFonts w:ascii="Times New Roman" w:eastAsia="Times New Roman" w:hAnsi="Times New Roman" w:cs="Times New Roman"/>
          <w:b/>
          <w:sz w:val="28"/>
          <w:szCs w:val="28"/>
        </w:rPr>
        <w:t>ZAPISNIK</w:t>
      </w:r>
    </w:p>
    <w:p w:rsidR="00E63631" w:rsidRPr="00E63631" w:rsidRDefault="00E63631" w:rsidP="00E63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3631" w:rsidRPr="00E63631" w:rsidRDefault="0017579D" w:rsidP="00E63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12.</w:t>
      </w:r>
      <w:r w:rsidR="00E63631"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Gradskog vijeća Grada Zlatara održane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28. lipnja</w:t>
      </w:r>
      <w:r w:rsidR="00E63631"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</w:t>
      </w:r>
      <w:r w:rsidR="00E63631" w:rsidRPr="00E63631">
        <w:rPr>
          <w:rFonts w:ascii="Times New Roman" w:eastAsia="Times New Roman" w:hAnsi="Times New Roman" w:cs="Times New Roman"/>
          <w:sz w:val="24"/>
        </w:rPr>
        <w:t>.</w:t>
      </w:r>
      <w:r w:rsidR="00E63631"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Gradskoj vijećnici u Zlataru, Park hrvatske mladeži 2.</w:t>
      </w:r>
    </w:p>
    <w:p w:rsidR="00E63631" w:rsidRPr="00E63631" w:rsidRDefault="00E63631" w:rsidP="00E63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3631" w:rsidRPr="00E63631" w:rsidRDefault="00E63631" w:rsidP="00E63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>20.00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:rsidR="00E63631" w:rsidRPr="00E63631" w:rsidRDefault="00E63631" w:rsidP="00E63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3631" w:rsidRPr="00E63631" w:rsidRDefault="00E63631" w:rsidP="00E63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:rsidR="00E63631" w:rsidRPr="00E63631" w:rsidRDefault="00E63631" w:rsidP="00E6363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Tihomir </w:t>
      </w:r>
      <w:proofErr w:type="spellStart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>Pazman</w:t>
      </w:r>
      <w:proofErr w:type="spellEnd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Božidar </w:t>
      </w:r>
      <w:proofErr w:type="spellStart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>Hanžek</w:t>
      </w:r>
      <w:proofErr w:type="spellEnd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Srećko Pozaić, 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Jurica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Hendija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Ivona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Bingula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Danijela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Findak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, Juraj Žerjavić, Ivana Parlov Roksandić</w:t>
      </w:r>
      <w:r w:rsidR="007E5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(naknadno)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Damir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Bručić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Davor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Kljak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Nikolina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Puklin</w:t>
      </w:r>
      <w:proofErr w:type="spellEnd"/>
    </w:p>
    <w:p w:rsidR="00E63631" w:rsidRPr="00E63631" w:rsidRDefault="00E63631" w:rsidP="00E6363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:rsidR="00E63631" w:rsidRPr="00E63631" w:rsidRDefault="00E63631" w:rsidP="00E636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Jasenka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Auguštan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Pentek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gradonačelnica Grada Zlatara</w:t>
      </w:r>
    </w:p>
    <w:p w:rsidR="00E63631" w:rsidRPr="00E63631" w:rsidRDefault="00E63631" w:rsidP="00E636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Jedinstvenog upravnog odjela </w:t>
      </w:r>
    </w:p>
    <w:p w:rsidR="00E63631" w:rsidRPr="00E63631" w:rsidRDefault="00E63631" w:rsidP="00E636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Službenici Jedinstvenog upravnog odjela: Vinko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Bajzek</w:t>
      </w:r>
      <w:proofErr w:type="spellEnd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Tihana Mendek, </w:t>
      </w:r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Mirela </w:t>
      </w:r>
      <w:proofErr w:type="spellStart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>Škuranec</w:t>
      </w:r>
      <w:proofErr w:type="spellEnd"/>
      <w:r w:rsidR="002C66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>Lesičar</w:t>
      </w:r>
      <w:proofErr w:type="spellEnd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Maja Šimunić (zapisničar)</w:t>
      </w:r>
    </w:p>
    <w:p w:rsidR="00E63631" w:rsidRDefault="00E63631" w:rsidP="00E636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Sabina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Pušec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Zagorskog lista</w:t>
      </w:r>
    </w:p>
    <w:p w:rsidR="0017579D" w:rsidRPr="00E63631" w:rsidRDefault="0017579D" w:rsidP="00E636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Bukal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Radio Zlatara</w:t>
      </w:r>
    </w:p>
    <w:p w:rsidR="00E63631" w:rsidRPr="00E63631" w:rsidRDefault="00E63631" w:rsidP="00E6363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3631" w:rsidRDefault="00E63631" w:rsidP="00E63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ODSUTNI: Matija </w:t>
      </w:r>
      <w:proofErr w:type="spellStart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>Ožvald</w:t>
      </w:r>
      <w:proofErr w:type="spellEnd"/>
      <w:r w:rsidRPr="00E6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(opravdano), </w:t>
      </w:r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Valentino </w:t>
      </w:r>
      <w:proofErr w:type="spellStart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>Lisek</w:t>
      </w:r>
      <w:proofErr w:type="spellEnd"/>
      <w:r w:rsidR="001757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(opravdano)</w:t>
      </w:r>
    </w:p>
    <w:p w:rsidR="0017579D" w:rsidRPr="00E63631" w:rsidRDefault="0017579D" w:rsidP="00E63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6616" w:rsidRPr="000D081D" w:rsidRDefault="002C6616" w:rsidP="002C6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D081D">
        <w:rPr>
          <w:rFonts w:ascii="Times New Roman" w:eastAsia="Times New Roman" w:hAnsi="Times New Roman" w:cs="Times New Roman"/>
          <w:sz w:val="24"/>
        </w:rPr>
        <w:t xml:space="preserve">Sjednicu vodi predsjednica Gradskog vijeća Danijela </w:t>
      </w:r>
      <w:proofErr w:type="spellStart"/>
      <w:r w:rsidRPr="000D081D">
        <w:rPr>
          <w:rFonts w:ascii="Times New Roman" w:eastAsia="Times New Roman" w:hAnsi="Times New Roman" w:cs="Times New Roman"/>
          <w:sz w:val="24"/>
        </w:rPr>
        <w:t>Findak</w:t>
      </w:r>
      <w:proofErr w:type="spellEnd"/>
      <w:r w:rsidRPr="000D081D">
        <w:rPr>
          <w:rFonts w:ascii="Times New Roman" w:eastAsia="Times New Roman" w:hAnsi="Times New Roman" w:cs="Times New Roman"/>
          <w:sz w:val="24"/>
        </w:rPr>
        <w:t xml:space="preserve">, pozdravlja prisutne i otvara </w:t>
      </w:r>
      <w:r>
        <w:rPr>
          <w:rFonts w:ascii="Times New Roman" w:eastAsia="Times New Roman" w:hAnsi="Times New Roman" w:cs="Times New Roman"/>
          <w:sz w:val="24"/>
        </w:rPr>
        <w:t>12</w:t>
      </w:r>
      <w:r w:rsidRPr="000D081D">
        <w:rPr>
          <w:rFonts w:ascii="Times New Roman" w:eastAsia="Times New Roman" w:hAnsi="Times New Roman" w:cs="Times New Roman"/>
          <w:sz w:val="24"/>
        </w:rPr>
        <w:t>. sjednicu Gradskog vijeća Grada Zlatara. Konstatira kako</w:t>
      </w:r>
      <w:r>
        <w:rPr>
          <w:rFonts w:ascii="Times New Roman" w:eastAsia="Times New Roman" w:hAnsi="Times New Roman" w:cs="Times New Roman"/>
          <w:sz w:val="24"/>
        </w:rPr>
        <w:t xml:space="preserve"> je na sjednici prisutno ukupno 10</w:t>
      </w:r>
      <w:r w:rsidRPr="000D081D">
        <w:rPr>
          <w:rFonts w:ascii="Times New Roman" w:eastAsia="Times New Roman" w:hAnsi="Times New Roman" w:cs="Times New Roman"/>
          <w:sz w:val="24"/>
        </w:rPr>
        <w:t xml:space="preserve"> od 13 vijećnika,</w:t>
      </w:r>
      <w:r>
        <w:rPr>
          <w:rFonts w:ascii="Times New Roman" w:eastAsia="Times New Roman" w:hAnsi="Times New Roman" w:cs="Times New Roman"/>
          <w:sz w:val="24"/>
        </w:rPr>
        <w:t xml:space="preserve"> napominje da će se vijećnica Ivana Parlov Roksandić kasnije pridružiti,</w:t>
      </w:r>
      <w:r w:rsidRPr="000D081D">
        <w:rPr>
          <w:rFonts w:ascii="Times New Roman" w:eastAsia="Times New Roman" w:hAnsi="Times New Roman" w:cs="Times New Roman"/>
          <w:sz w:val="24"/>
        </w:rPr>
        <w:t xml:space="preserve"> kako se mogu donositi pravovaljane odluke te da su vijećnicima uredno dostavljeni svi materijali za sjednicu vijeća po točkama predloženog dnevnog reda.</w:t>
      </w:r>
    </w:p>
    <w:p w:rsidR="0017579D" w:rsidRDefault="0017579D" w:rsidP="00E63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63631" w:rsidRPr="00E63631" w:rsidRDefault="00E63631" w:rsidP="00E63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63631">
        <w:rPr>
          <w:rFonts w:ascii="Times New Roman" w:eastAsia="Times New Roman" w:hAnsi="Times New Roman" w:cs="Times New Roman"/>
          <w:sz w:val="24"/>
        </w:rPr>
        <w:t xml:space="preserve">Predsjednica je dala slijedeći dnevni red na glasovanje:  </w:t>
      </w:r>
    </w:p>
    <w:p w:rsidR="00E63631" w:rsidRPr="00E63631" w:rsidRDefault="00E63631" w:rsidP="00E63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95AAD" w:rsidRDefault="00E63631" w:rsidP="007E556C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</w:rPr>
        <w:t>DNEVNI RED</w:t>
      </w:r>
      <w:r w:rsidR="007E556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7E556C" w:rsidRPr="00E63631" w:rsidRDefault="007E556C" w:rsidP="007E556C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AAD" w:rsidRDefault="00995AAD" w:rsidP="00995AAD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4AB5">
        <w:rPr>
          <w:rFonts w:ascii="Times New Roman" w:hAnsi="Times New Roman"/>
          <w:color w:val="000000"/>
          <w:sz w:val="24"/>
          <w:szCs w:val="24"/>
        </w:rPr>
        <w:t xml:space="preserve">Usvajanje zapisnika </w:t>
      </w:r>
      <w:r>
        <w:rPr>
          <w:rFonts w:ascii="Times New Roman" w:hAnsi="Times New Roman"/>
          <w:color w:val="000000"/>
          <w:sz w:val="24"/>
          <w:szCs w:val="24"/>
        </w:rPr>
        <w:t>11.</w:t>
      </w:r>
      <w:r w:rsidRPr="004D4AB5">
        <w:rPr>
          <w:rFonts w:ascii="Times New Roman" w:hAnsi="Times New Roman"/>
          <w:color w:val="000000"/>
          <w:sz w:val="24"/>
          <w:szCs w:val="24"/>
        </w:rPr>
        <w:t xml:space="preserve"> sjednice Gradskog vijeća</w:t>
      </w:r>
      <w:r>
        <w:rPr>
          <w:rFonts w:ascii="Times New Roman" w:hAnsi="Times New Roman"/>
          <w:color w:val="000000"/>
          <w:sz w:val="24"/>
          <w:szCs w:val="24"/>
        </w:rPr>
        <w:t xml:space="preserve"> Grada Zlatara</w:t>
      </w:r>
      <w:r w:rsidRPr="004D4AB5">
        <w:rPr>
          <w:rFonts w:ascii="Times New Roman" w:hAnsi="Times New Roman"/>
          <w:color w:val="000000"/>
          <w:sz w:val="24"/>
          <w:szCs w:val="24"/>
        </w:rPr>
        <w:t>,</w:t>
      </w:r>
    </w:p>
    <w:p w:rsidR="00995AAD" w:rsidRPr="00273809" w:rsidRDefault="00995AAD" w:rsidP="00995AAD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827A8">
        <w:rPr>
          <w:rFonts w:ascii="Times New Roman" w:hAnsi="Times New Roman"/>
          <w:sz w:val="24"/>
          <w:szCs w:val="24"/>
        </w:rPr>
        <w:t xml:space="preserve">Izvješće o radu </w:t>
      </w:r>
      <w:r>
        <w:rPr>
          <w:rFonts w:ascii="Times New Roman" w:hAnsi="Times New Roman"/>
          <w:sz w:val="24"/>
          <w:szCs w:val="24"/>
        </w:rPr>
        <w:t>Gradsk</w:t>
      </w:r>
      <w:r w:rsidR="002C6616">
        <w:rPr>
          <w:rFonts w:ascii="Times New Roman" w:hAnsi="Times New Roman"/>
          <w:sz w:val="24"/>
          <w:szCs w:val="24"/>
        </w:rPr>
        <w:t>og društva Crvenog križa Zlatar</w:t>
      </w:r>
      <w:r>
        <w:rPr>
          <w:rFonts w:ascii="Times New Roman" w:hAnsi="Times New Roman"/>
          <w:sz w:val="24"/>
          <w:szCs w:val="24"/>
        </w:rPr>
        <w:t>a</w:t>
      </w:r>
      <w:r w:rsidRPr="00C827A8">
        <w:rPr>
          <w:rFonts w:ascii="Times New Roman" w:hAnsi="Times New Roman"/>
          <w:sz w:val="24"/>
          <w:szCs w:val="24"/>
        </w:rPr>
        <w:t xml:space="preserve"> 2021. godin</w:t>
      </w:r>
      <w:r>
        <w:rPr>
          <w:rFonts w:ascii="Times New Roman" w:hAnsi="Times New Roman"/>
          <w:sz w:val="24"/>
          <w:szCs w:val="24"/>
        </w:rPr>
        <w:t>u</w:t>
      </w:r>
      <w:r w:rsidRPr="00C827A8">
        <w:rPr>
          <w:rFonts w:ascii="Times New Roman" w:hAnsi="Times New Roman"/>
          <w:sz w:val="24"/>
          <w:szCs w:val="24"/>
        </w:rPr>
        <w:t>,</w:t>
      </w:r>
    </w:p>
    <w:p w:rsidR="00995AAD" w:rsidRPr="002A5185" w:rsidRDefault="00995AAD" w:rsidP="00995AAD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radu Zagorske javne vatrogasne postrojbe za 2021. godinu,</w:t>
      </w:r>
    </w:p>
    <w:p w:rsidR="00995AAD" w:rsidRPr="00CB6181" w:rsidRDefault="00995AAD" w:rsidP="00995AAD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B6181">
        <w:rPr>
          <w:rFonts w:ascii="Times New Roman" w:hAnsi="Times New Roman"/>
          <w:color w:val="000000"/>
          <w:sz w:val="24"/>
          <w:szCs w:val="24"/>
        </w:rPr>
        <w:t xml:space="preserve">Donošenje Odluke o davanju suglasnosti na povjeravanje </w:t>
      </w:r>
      <w:proofErr w:type="spellStart"/>
      <w:r w:rsidRPr="00CB6181">
        <w:rPr>
          <w:rFonts w:ascii="Times New Roman" w:hAnsi="Times New Roman"/>
          <w:color w:val="000000"/>
          <w:sz w:val="24"/>
          <w:szCs w:val="24"/>
        </w:rPr>
        <w:t>Reciklažnog</w:t>
      </w:r>
      <w:proofErr w:type="spellEnd"/>
    </w:p>
    <w:p w:rsidR="00995AAD" w:rsidRPr="00C827A8" w:rsidRDefault="00995AAD" w:rsidP="00995AAD">
      <w:pPr>
        <w:spacing w:after="0" w:line="240" w:lineRule="auto"/>
        <w:ind w:left="78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B6181">
        <w:rPr>
          <w:rFonts w:ascii="Times New Roman" w:hAnsi="Times New Roman"/>
          <w:color w:val="000000"/>
          <w:sz w:val="24"/>
          <w:szCs w:val="24"/>
        </w:rPr>
        <w:t>dvorišta u Donjoj Batini na upravljanje</w:t>
      </w:r>
      <w:r>
        <w:rPr>
          <w:rFonts w:ascii="Times New Roman" w:hAnsi="Times New Roman"/>
          <w:color w:val="000000"/>
          <w:sz w:val="24"/>
          <w:szCs w:val="24"/>
        </w:rPr>
        <w:t xml:space="preserve"> Komunalcu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Konjščina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995AAD" w:rsidRDefault="00995AAD" w:rsidP="00995AAD">
      <w:pPr>
        <w:pStyle w:val="Odlomakpopisa"/>
        <w:numPr>
          <w:ilvl w:val="0"/>
          <w:numId w:val="3"/>
        </w:numPr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Godišnjeg izvještaja o izvršenju Proračuna Grada Zlatara za 2021. godinu</w:t>
      </w:r>
    </w:p>
    <w:p w:rsidR="00995AAD" w:rsidRPr="004D4AB5" w:rsidRDefault="00995AAD" w:rsidP="00995AAD">
      <w:pPr>
        <w:pStyle w:val="Odlomakpopisa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 xml:space="preserve">Donošenje </w:t>
      </w: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. izmjene i dopune Proračuna Grada Zlatara za 202</w:t>
      </w:r>
      <w:r>
        <w:rPr>
          <w:rFonts w:ascii="Times New Roman" w:hAnsi="Times New Roman"/>
          <w:sz w:val="24"/>
          <w:szCs w:val="24"/>
        </w:rPr>
        <w:t>2</w:t>
      </w:r>
      <w:r w:rsidRPr="004D4AB5">
        <w:rPr>
          <w:rFonts w:ascii="Times New Roman" w:hAnsi="Times New Roman"/>
          <w:sz w:val="24"/>
          <w:szCs w:val="24"/>
        </w:rPr>
        <w:t>. godinu:</w:t>
      </w:r>
    </w:p>
    <w:p w:rsidR="00995AAD" w:rsidRPr="004D4AB5" w:rsidRDefault="00995AAD" w:rsidP="00995AAD">
      <w:pPr>
        <w:pStyle w:val="Odlomakpopisa"/>
        <w:numPr>
          <w:ilvl w:val="0"/>
          <w:numId w:val="4"/>
        </w:numPr>
        <w:suppressAutoHyphens w:val="0"/>
        <w:spacing w:after="0" w:line="240" w:lineRule="auto"/>
        <w:ind w:left="113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. izmjena i dopuna Proračuna Grada Zlatara za 202</w:t>
      </w:r>
      <w:r>
        <w:rPr>
          <w:rFonts w:ascii="Times New Roman" w:hAnsi="Times New Roman"/>
          <w:sz w:val="24"/>
          <w:szCs w:val="24"/>
        </w:rPr>
        <w:t>2</w:t>
      </w:r>
      <w:r w:rsidRPr="004D4AB5">
        <w:rPr>
          <w:rFonts w:ascii="Times New Roman" w:hAnsi="Times New Roman"/>
          <w:sz w:val="24"/>
          <w:szCs w:val="24"/>
        </w:rPr>
        <w:t>. godinu,</w:t>
      </w:r>
    </w:p>
    <w:p w:rsidR="00995AAD" w:rsidRDefault="00995AAD" w:rsidP="00995AAD">
      <w:pPr>
        <w:pStyle w:val="Odlomakpopisa"/>
        <w:numPr>
          <w:ilvl w:val="0"/>
          <w:numId w:val="4"/>
        </w:numPr>
        <w:suppressAutoHyphens w:val="0"/>
        <w:spacing w:after="0" w:line="240" w:lineRule="auto"/>
        <w:ind w:left="113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lastRenderedPageBreak/>
        <w:t>Odluka o izmjeni Odluke o izvršenju Proračuna Grada Zlatara za 202</w:t>
      </w:r>
      <w:r>
        <w:rPr>
          <w:rFonts w:ascii="Times New Roman" w:hAnsi="Times New Roman"/>
          <w:sz w:val="24"/>
          <w:szCs w:val="24"/>
        </w:rPr>
        <w:t>2</w:t>
      </w:r>
      <w:r w:rsidRPr="004D4AB5">
        <w:rPr>
          <w:rFonts w:ascii="Times New Roman" w:hAnsi="Times New Roman"/>
          <w:sz w:val="24"/>
          <w:szCs w:val="24"/>
        </w:rPr>
        <w:t>. godinu,</w:t>
      </w:r>
    </w:p>
    <w:p w:rsidR="00995AAD" w:rsidRPr="004D4AB5" w:rsidRDefault="00995AAD" w:rsidP="00995AAD">
      <w:pPr>
        <w:pStyle w:val="Odlomakpopisa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 xml:space="preserve">Donošenje </w:t>
      </w: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. izmjene i dopune Plana razvojnih programa Grada Zlatara za razdoblje 202</w:t>
      </w:r>
      <w:r>
        <w:rPr>
          <w:rFonts w:ascii="Times New Roman" w:hAnsi="Times New Roman"/>
          <w:sz w:val="24"/>
          <w:szCs w:val="24"/>
        </w:rPr>
        <w:t>2</w:t>
      </w:r>
      <w:r w:rsidRPr="004D4AB5">
        <w:rPr>
          <w:rFonts w:ascii="Times New Roman" w:hAnsi="Times New Roman"/>
          <w:sz w:val="24"/>
          <w:szCs w:val="24"/>
        </w:rPr>
        <w:t>. do 202</w:t>
      </w:r>
      <w:r>
        <w:rPr>
          <w:rFonts w:ascii="Times New Roman" w:hAnsi="Times New Roman"/>
          <w:sz w:val="24"/>
          <w:szCs w:val="24"/>
        </w:rPr>
        <w:t>3</w:t>
      </w:r>
      <w:r w:rsidRPr="004D4AB5">
        <w:rPr>
          <w:rFonts w:ascii="Times New Roman" w:hAnsi="Times New Roman"/>
          <w:sz w:val="24"/>
          <w:szCs w:val="24"/>
        </w:rPr>
        <w:t>. godine,</w:t>
      </w:r>
    </w:p>
    <w:p w:rsidR="00995AAD" w:rsidRPr="0032674D" w:rsidRDefault="00995AAD" w:rsidP="00995AAD">
      <w:pPr>
        <w:pStyle w:val="Odlomakpopisa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 xml:space="preserve">Donošenje izmjene i dopune programa prema </w:t>
      </w: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. izmjeni i dopuni Proračuna Grada Zlatara za 202</w:t>
      </w:r>
      <w:r>
        <w:rPr>
          <w:rFonts w:ascii="Times New Roman" w:hAnsi="Times New Roman"/>
          <w:sz w:val="24"/>
          <w:szCs w:val="24"/>
        </w:rPr>
        <w:t>2</w:t>
      </w:r>
      <w:r w:rsidRPr="004D4AB5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,</w:t>
      </w:r>
    </w:p>
    <w:p w:rsidR="00995AAD" w:rsidRPr="00273809" w:rsidRDefault="00995AAD" w:rsidP="00995AAD">
      <w:pPr>
        <w:pStyle w:val="Odlomakpopisa"/>
        <w:numPr>
          <w:ilvl w:val="0"/>
          <w:numId w:val="3"/>
        </w:numPr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III. Izmjene i dopune Plana nabave za 2022. godinu,</w:t>
      </w:r>
    </w:p>
    <w:p w:rsidR="00995AAD" w:rsidRDefault="00995AAD" w:rsidP="00995AAD">
      <w:pPr>
        <w:pStyle w:val="Odlomakpopisa"/>
        <w:numPr>
          <w:ilvl w:val="0"/>
          <w:numId w:val="3"/>
        </w:numPr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32674D">
        <w:rPr>
          <w:rFonts w:ascii="Times New Roman" w:hAnsi="Times New Roman"/>
          <w:sz w:val="24"/>
          <w:szCs w:val="24"/>
        </w:rPr>
        <w:t>Pitanja i prijedlozi.</w:t>
      </w:r>
    </w:p>
    <w:p w:rsidR="00E63631" w:rsidRPr="00E63631" w:rsidRDefault="00E63631" w:rsidP="00E6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631" w:rsidRPr="00E63631" w:rsidRDefault="00E63631" w:rsidP="00995A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631" w:rsidRPr="00E63631" w:rsidRDefault="00E63631" w:rsidP="00E63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63631">
        <w:rPr>
          <w:rFonts w:ascii="Times New Roman" w:eastAsia="Times New Roman" w:hAnsi="Times New Roman" w:cs="Times New Roman"/>
          <w:sz w:val="24"/>
        </w:rPr>
        <w:t xml:space="preserve">Kako nije bilo rasprave, predsjednica Danijela </w:t>
      </w:r>
      <w:proofErr w:type="spellStart"/>
      <w:r w:rsidRPr="00E63631">
        <w:rPr>
          <w:rFonts w:ascii="Times New Roman" w:eastAsia="Times New Roman" w:hAnsi="Times New Roman" w:cs="Times New Roman"/>
          <w:sz w:val="24"/>
        </w:rPr>
        <w:t>Findak</w:t>
      </w:r>
      <w:proofErr w:type="spellEnd"/>
      <w:r w:rsidRPr="00E63631">
        <w:rPr>
          <w:rFonts w:ascii="Times New Roman" w:eastAsia="Times New Roman" w:hAnsi="Times New Roman" w:cs="Times New Roman"/>
          <w:sz w:val="24"/>
        </w:rPr>
        <w:t xml:space="preserve"> dala je na glasovanje predloženi dnevni red. Od prisutnih </w:t>
      </w:r>
      <w:r w:rsidR="00995AAD">
        <w:rPr>
          <w:rFonts w:ascii="Times New Roman" w:eastAsia="Times New Roman" w:hAnsi="Times New Roman" w:cs="Times New Roman"/>
          <w:sz w:val="24"/>
        </w:rPr>
        <w:t>10</w:t>
      </w:r>
      <w:r w:rsidRPr="00E63631">
        <w:rPr>
          <w:rFonts w:ascii="Times New Roman" w:eastAsia="Times New Roman" w:hAnsi="Times New Roman" w:cs="Times New Roman"/>
          <w:sz w:val="24"/>
        </w:rPr>
        <w:t xml:space="preserve"> vijećnika, </w:t>
      </w:r>
      <w:r w:rsidR="00995AAD">
        <w:rPr>
          <w:rFonts w:ascii="Times New Roman" w:eastAsia="Times New Roman" w:hAnsi="Times New Roman" w:cs="Times New Roman"/>
          <w:sz w:val="24"/>
        </w:rPr>
        <w:t>10 j</w:t>
      </w:r>
      <w:r w:rsidRPr="00E63631">
        <w:rPr>
          <w:rFonts w:ascii="Times New Roman" w:eastAsia="Times New Roman" w:hAnsi="Times New Roman" w:cs="Times New Roman"/>
          <w:sz w:val="24"/>
        </w:rPr>
        <w:t>e glasovalo „ZA“ i 0 „PROTIV“ te je dnevni red prihvaćen.</w:t>
      </w:r>
    </w:p>
    <w:p w:rsidR="00E63631" w:rsidRPr="00E63631" w:rsidRDefault="00E63631" w:rsidP="00E6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:rsidR="00E63631" w:rsidRPr="00E63631" w:rsidRDefault="00E63631" w:rsidP="007E5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63631">
        <w:rPr>
          <w:rFonts w:ascii="Times New Roman" w:eastAsia="Times New Roman" w:hAnsi="Times New Roman" w:cs="Times New Roman"/>
          <w:sz w:val="24"/>
        </w:rPr>
        <w:t xml:space="preserve">Predsjednica Danijela </w:t>
      </w:r>
      <w:proofErr w:type="spellStart"/>
      <w:r w:rsidRPr="00E63631">
        <w:rPr>
          <w:rFonts w:ascii="Times New Roman" w:eastAsia="Times New Roman" w:hAnsi="Times New Roman" w:cs="Times New Roman"/>
          <w:sz w:val="24"/>
        </w:rPr>
        <w:t>Findak</w:t>
      </w:r>
      <w:proofErr w:type="spellEnd"/>
      <w:r w:rsidRPr="00E63631">
        <w:rPr>
          <w:rFonts w:ascii="Times New Roman" w:eastAsia="Times New Roman" w:hAnsi="Times New Roman" w:cs="Times New Roman"/>
          <w:sz w:val="24"/>
        </w:rPr>
        <w:t xml:space="preserve"> otvara r</w:t>
      </w:r>
      <w:r w:rsidR="00995AAD">
        <w:rPr>
          <w:rFonts w:ascii="Times New Roman" w:eastAsia="Times New Roman" w:hAnsi="Times New Roman" w:cs="Times New Roman"/>
          <w:sz w:val="24"/>
        </w:rPr>
        <w:t>aspravu o usvajanju Zapisnika 11</w:t>
      </w:r>
      <w:r w:rsidRPr="00E63631">
        <w:rPr>
          <w:rFonts w:ascii="Times New Roman" w:eastAsia="Times New Roman" w:hAnsi="Times New Roman" w:cs="Times New Roman"/>
          <w:sz w:val="24"/>
        </w:rPr>
        <w:t xml:space="preserve">. sjednice Gradskog vijeća. </w:t>
      </w:r>
      <w:r w:rsidR="007E556C">
        <w:rPr>
          <w:rFonts w:ascii="Times New Roman" w:eastAsia="Times New Roman" w:hAnsi="Times New Roman" w:cs="Times New Roman"/>
          <w:sz w:val="24"/>
        </w:rPr>
        <w:t xml:space="preserve">Vijećnik Srećko Pozaić napominje kako su oni suzdržani iz razloga što nisu prisustvovali prethodnoj sjednici. </w:t>
      </w:r>
      <w:r w:rsidR="007E556C" w:rsidRPr="00E63631">
        <w:rPr>
          <w:rFonts w:ascii="Times New Roman" w:eastAsia="Times New Roman" w:hAnsi="Times New Roman" w:cs="Times New Roman"/>
          <w:sz w:val="24"/>
        </w:rPr>
        <w:t xml:space="preserve"> Gradsko vijeće usvojilo</w:t>
      </w:r>
      <w:r w:rsidR="007E556C">
        <w:rPr>
          <w:rFonts w:ascii="Times New Roman" w:eastAsia="Times New Roman" w:hAnsi="Times New Roman" w:cs="Times New Roman"/>
          <w:sz w:val="24"/>
        </w:rPr>
        <w:t xml:space="preserve"> je</w:t>
      </w:r>
      <w:r w:rsidR="007E556C" w:rsidRPr="00E63631">
        <w:rPr>
          <w:rFonts w:ascii="Times New Roman" w:eastAsia="Times New Roman" w:hAnsi="Times New Roman" w:cs="Times New Roman"/>
          <w:sz w:val="24"/>
        </w:rPr>
        <w:t xml:space="preserve"> Zapisnik 1</w:t>
      </w:r>
      <w:r w:rsidR="007E556C">
        <w:rPr>
          <w:rFonts w:ascii="Times New Roman" w:eastAsia="Times New Roman" w:hAnsi="Times New Roman" w:cs="Times New Roman"/>
          <w:sz w:val="24"/>
        </w:rPr>
        <w:t>1</w:t>
      </w:r>
      <w:r w:rsidR="007E556C" w:rsidRPr="00E63631">
        <w:rPr>
          <w:rFonts w:ascii="Times New Roman" w:eastAsia="Times New Roman" w:hAnsi="Times New Roman" w:cs="Times New Roman"/>
          <w:sz w:val="24"/>
        </w:rPr>
        <w:t xml:space="preserve">. sjednice Gradskog vijeća. </w:t>
      </w:r>
    </w:p>
    <w:p w:rsidR="007E556C" w:rsidRDefault="00E63631" w:rsidP="007E5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63631">
        <w:rPr>
          <w:rFonts w:ascii="Times New Roman" w:eastAsia="Times New Roman" w:hAnsi="Times New Roman" w:cs="Times New Roman"/>
          <w:sz w:val="24"/>
        </w:rPr>
        <w:t>Kako nije bilo primjedbi, predsjednica je 1. točku dala na glasovanje.</w:t>
      </w:r>
    </w:p>
    <w:p w:rsidR="00E63631" w:rsidRPr="00E63631" w:rsidRDefault="00E63631" w:rsidP="007E5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63631">
        <w:rPr>
          <w:rFonts w:ascii="Times New Roman" w:eastAsia="Times New Roman" w:hAnsi="Times New Roman" w:cs="Times New Roman"/>
          <w:sz w:val="24"/>
        </w:rPr>
        <w:t xml:space="preserve">Od prisutnih </w:t>
      </w:r>
      <w:r w:rsidR="00995AAD">
        <w:rPr>
          <w:rFonts w:ascii="Times New Roman" w:eastAsia="Times New Roman" w:hAnsi="Times New Roman" w:cs="Times New Roman"/>
          <w:sz w:val="24"/>
        </w:rPr>
        <w:t>10</w:t>
      </w:r>
      <w:r w:rsidRPr="00E63631">
        <w:rPr>
          <w:rFonts w:ascii="Times New Roman" w:eastAsia="Times New Roman" w:hAnsi="Times New Roman" w:cs="Times New Roman"/>
          <w:sz w:val="24"/>
        </w:rPr>
        <w:t xml:space="preserve"> vijećnika, </w:t>
      </w:r>
      <w:r w:rsidR="002C6616">
        <w:rPr>
          <w:rFonts w:ascii="Times New Roman" w:eastAsia="Times New Roman" w:hAnsi="Times New Roman" w:cs="Times New Roman"/>
          <w:sz w:val="24"/>
        </w:rPr>
        <w:t>7</w:t>
      </w:r>
      <w:r w:rsidR="00995AAD">
        <w:rPr>
          <w:rFonts w:ascii="Times New Roman" w:eastAsia="Times New Roman" w:hAnsi="Times New Roman" w:cs="Times New Roman"/>
          <w:sz w:val="24"/>
        </w:rPr>
        <w:t xml:space="preserve"> </w:t>
      </w:r>
      <w:r w:rsidRPr="00E63631">
        <w:rPr>
          <w:rFonts w:ascii="Times New Roman" w:eastAsia="Times New Roman" w:hAnsi="Times New Roman" w:cs="Times New Roman"/>
          <w:sz w:val="24"/>
        </w:rPr>
        <w:t>je gl</w:t>
      </w:r>
      <w:r w:rsidR="00995AAD">
        <w:rPr>
          <w:rFonts w:ascii="Times New Roman" w:eastAsia="Times New Roman" w:hAnsi="Times New Roman" w:cs="Times New Roman"/>
          <w:sz w:val="24"/>
        </w:rPr>
        <w:t xml:space="preserve">asovalo „ZA“, </w:t>
      </w:r>
      <w:r w:rsidR="002C6616">
        <w:rPr>
          <w:rFonts w:ascii="Times New Roman" w:eastAsia="Times New Roman" w:hAnsi="Times New Roman" w:cs="Times New Roman"/>
          <w:sz w:val="24"/>
        </w:rPr>
        <w:t xml:space="preserve">0 „PROTIV“ i </w:t>
      </w:r>
      <w:r w:rsidR="00995AAD">
        <w:rPr>
          <w:rFonts w:ascii="Times New Roman" w:eastAsia="Times New Roman" w:hAnsi="Times New Roman" w:cs="Times New Roman"/>
          <w:sz w:val="24"/>
        </w:rPr>
        <w:t>3</w:t>
      </w:r>
      <w:r w:rsidRPr="00E63631">
        <w:rPr>
          <w:rFonts w:ascii="Times New Roman" w:eastAsia="Times New Roman" w:hAnsi="Times New Roman" w:cs="Times New Roman"/>
          <w:sz w:val="24"/>
        </w:rPr>
        <w:t xml:space="preserve"> </w:t>
      </w:r>
      <w:r w:rsidR="002C6616">
        <w:rPr>
          <w:rFonts w:ascii="Times New Roman" w:eastAsia="Times New Roman" w:hAnsi="Times New Roman" w:cs="Times New Roman"/>
          <w:sz w:val="24"/>
        </w:rPr>
        <w:t>„</w:t>
      </w:r>
      <w:r w:rsidRPr="00E63631">
        <w:rPr>
          <w:rFonts w:ascii="Times New Roman" w:eastAsia="Times New Roman" w:hAnsi="Times New Roman" w:cs="Times New Roman"/>
          <w:sz w:val="24"/>
        </w:rPr>
        <w:t>SUZDRŽAN“</w:t>
      </w:r>
      <w:r w:rsidR="000146C3">
        <w:rPr>
          <w:rFonts w:ascii="Times New Roman" w:eastAsia="Times New Roman" w:hAnsi="Times New Roman" w:cs="Times New Roman"/>
          <w:sz w:val="24"/>
        </w:rPr>
        <w:t xml:space="preserve">. </w:t>
      </w:r>
    </w:p>
    <w:p w:rsidR="00E63631" w:rsidRPr="00E63631" w:rsidRDefault="00E63631" w:rsidP="00E63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631" w:rsidRPr="00E63631" w:rsidRDefault="00E63631" w:rsidP="00E6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</w:rPr>
        <w:t>Točka 2.</w:t>
      </w:r>
    </w:p>
    <w:p w:rsidR="00E63631" w:rsidRDefault="00E63631" w:rsidP="00995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63631">
        <w:rPr>
          <w:rFonts w:ascii="Times New Roman" w:eastAsia="Times New Roman" w:hAnsi="Times New Roman" w:cs="Times New Roman"/>
          <w:sz w:val="24"/>
        </w:rPr>
        <w:t>Predsjednica Da</w:t>
      </w:r>
      <w:r w:rsidR="00995AAD">
        <w:rPr>
          <w:rFonts w:ascii="Times New Roman" w:eastAsia="Times New Roman" w:hAnsi="Times New Roman" w:cs="Times New Roman"/>
          <w:sz w:val="24"/>
        </w:rPr>
        <w:t xml:space="preserve">nijela </w:t>
      </w:r>
      <w:proofErr w:type="spellStart"/>
      <w:r w:rsidR="00995AAD">
        <w:rPr>
          <w:rFonts w:ascii="Times New Roman" w:eastAsia="Times New Roman" w:hAnsi="Times New Roman" w:cs="Times New Roman"/>
          <w:sz w:val="24"/>
        </w:rPr>
        <w:t>Findak</w:t>
      </w:r>
      <w:proofErr w:type="spellEnd"/>
      <w:r w:rsidR="00995AAD">
        <w:rPr>
          <w:rFonts w:ascii="Times New Roman" w:eastAsia="Times New Roman" w:hAnsi="Times New Roman" w:cs="Times New Roman"/>
          <w:sz w:val="24"/>
        </w:rPr>
        <w:t xml:space="preserve"> otvara raspravu o Izvješću o radu Gradskog društva Crvenog križa za 2021. godinu.</w:t>
      </w:r>
      <w:r w:rsidR="002C6616">
        <w:rPr>
          <w:rFonts w:ascii="Times New Roman" w:eastAsia="Times New Roman" w:hAnsi="Times New Roman" w:cs="Times New Roman"/>
          <w:sz w:val="24"/>
        </w:rPr>
        <w:t xml:space="preserve"> Rasprave vezano uz točku nije bilo pa je predsjednica </w:t>
      </w:r>
      <w:r w:rsidR="00995AAD">
        <w:rPr>
          <w:rFonts w:ascii="Times New Roman" w:eastAsia="Times New Roman" w:hAnsi="Times New Roman" w:cs="Times New Roman"/>
          <w:sz w:val="24"/>
        </w:rPr>
        <w:t>dala točku 2. na glasanje. Od 10 pris</w:t>
      </w:r>
      <w:r w:rsidR="002C6616">
        <w:rPr>
          <w:rFonts w:ascii="Times New Roman" w:eastAsia="Times New Roman" w:hAnsi="Times New Roman" w:cs="Times New Roman"/>
          <w:sz w:val="24"/>
        </w:rPr>
        <w:t>utni</w:t>
      </w:r>
      <w:r w:rsidR="00995AAD">
        <w:rPr>
          <w:rFonts w:ascii="Times New Roman" w:eastAsia="Times New Roman" w:hAnsi="Times New Roman" w:cs="Times New Roman"/>
          <w:sz w:val="24"/>
        </w:rPr>
        <w:t>h</w:t>
      </w:r>
      <w:r w:rsidR="002C6616">
        <w:rPr>
          <w:rFonts w:ascii="Times New Roman" w:eastAsia="Times New Roman" w:hAnsi="Times New Roman" w:cs="Times New Roman"/>
          <w:sz w:val="24"/>
        </w:rPr>
        <w:t xml:space="preserve"> vijećnika, 10</w:t>
      </w:r>
      <w:r w:rsidR="00FD4F80">
        <w:rPr>
          <w:rFonts w:ascii="Times New Roman" w:eastAsia="Times New Roman" w:hAnsi="Times New Roman" w:cs="Times New Roman"/>
          <w:sz w:val="24"/>
        </w:rPr>
        <w:t xml:space="preserve"> je glasovalo „ZA“, 0 </w:t>
      </w:r>
      <w:r w:rsidR="002C6616">
        <w:rPr>
          <w:rFonts w:ascii="Times New Roman" w:eastAsia="Times New Roman" w:hAnsi="Times New Roman" w:cs="Times New Roman"/>
          <w:sz w:val="24"/>
        </w:rPr>
        <w:t>„</w:t>
      </w:r>
      <w:r w:rsidR="00FD4F80">
        <w:rPr>
          <w:rFonts w:ascii="Times New Roman" w:eastAsia="Times New Roman" w:hAnsi="Times New Roman" w:cs="Times New Roman"/>
          <w:sz w:val="24"/>
        </w:rPr>
        <w:t>PROTIV</w:t>
      </w:r>
      <w:r w:rsidR="002C6616">
        <w:rPr>
          <w:rFonts w:ascii="Times New Roman" w:eastAsia="Times New Roman" w:hAnsi="Times New Roman" w:cs="Times New Roman"/>
          <w:sz w:val="24"/>
        </w:rPr>
        <w:t>“</w:t>
      </w:r>
      <w:r w:rsidR="00FD4F80">
        <w:rPr>
          <w:rFonts w:ascii="Times New Roman" w:eastAsia="Times New Roman" w:hAnsi="Times New Roman" w:cs="Times New Roman"/>
          <w:sz w:val="24"/>
        </w:rPr>
        <w:t xml:space="preserve"> i 0 „SUZDRŽAN“ te je donesen Zaključak o primanju na znanje Izvješća Hrvatskog crvenog križa Gradskog društva Crvenog križa Zlatar za 2021.godinu. </w:t>
      </w:r>
    </w:p>
    <w:p w:rsidR="00995AAD" w:rsidRDefault="00995AAD" w:rsidP="00995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95AAD" w:rsidRPr="00E63631" w:rsidRDefault="00995AAD" w:rsidP="00995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63631" w:rsidRPr="00E63631" w:rsidRDefault="00E63631" w:rsidP="00E6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631">
        <w:rPr>
          <w:rFonts w:ascii="Times New Roman" w:eastAsia="Times New Roman" w:hAnsi="Times New Roman" w:cs="Times New Roman"/>
          <w:b/>
          <w:sz w:val="24"/>
          <w:szCs w:val="24"/>
        </w:rPr>
        <w:t>Točka 3.</w:t>
      </w:r>
    </w:p>
    <w:p w:rsidR="00E63631" w:rsidRDefault="00FD4F80" w:rsidP="00E6363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Predsjednica Gradskog vijeća Danijela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Findak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otvara raspravu o Izvješću o radu Zagorske javne vatrogasne postrojbe za 2021. Utvrđuje da se Zaključak nalazi u materijalima, te daje točku 3. na glasanje. Od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 10 vijećnika, 10 ih je glasalo „ZA“,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556C">
        <w:rPr>
          <w:rFonts w:ascii="Times New Roman" w:eastAsia="Calibri" w:hAnsi="Times New Roman" w:cs="Times New Roman"/>
          <w:sz w:val="24"/>
          <w:szCs w:val="24"/>
        </w:rPr>
        <w:t>„</w:t>
      </w:r>
      <w:r w:rsidR="00A42CAA">
        <w:rPr>
          <w:rFonts w:ascii="Times New Roman" w:eastAsia="Calibri" w:hAnsi="Times New Roman" w:cs="Times New Roman"/>
          <w:sz w:val="24"/>
          <w:szCs w:val="24"/>
        </w:rPr>
        <w:t>PROTIV</w:t>
      </w:r>
      <w:r w:rsidR="007E556C">
        <w:rPr>
          <w:rFonts w:ascii="Times New Roman" w:eastAsia="Calibri" w:hAnsi="Times New Roman" w:cs="Times New Roman"/>
          <w:sz w:val="24"/>
          <w:szCs w:val="24"/>
        </w:rPr>
        <w:t>“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 I 0 </w:t>
      </w:r>
      <w:r w:rsidR="007E556C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SUZDRŽAN</w:t>
      </w:r>
      <w:r w:rsidR="007E556C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 je prihvaćeno Izvješće o radu Zagorske javne vatrogasne postrojbe za 2021. godinu.  </w:t>
      </w:r>
    </w:p>
    <w:p w:rsidR="00FD4F80" w:rsidRDefault="00FD4F80" w:rsidP="00E6363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F80" w:rsidRDefault="00FD4F80" w:rsidP="00E6363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F80" w:rsidRPr="00FD4F80" w:rsidRDefault="00FD4F80" w:rsidP="00E6363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D4F80">
        <w:rPr>
          <w:rFonts w:ascii="Times New Roman" w:eastAsia="Calibri" w:hAnsi="Times New Roman" w:cs="Times New Roman"/>
          <w:b/>
          <w:sz w:val="24"/>
          <w:szCs w:val="24"/>
        </w:rPr>
        <w:t xml:space="preserve">         Točka 4. </w:t>
      </w:r>
    </w:p>
    <w:p w:rsidR="00E63631" w:rsidRDefault="00FD4F80" w:rsidP="00E6363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Predsjednica otvara raspravu o donošenju Odluke o davanju suglasnosti na povjeravanje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dvorišta </w:t>
      </w:r>
      <w:r w:rsidR="000146C3">
        <w:rPr>
          <w:rFonts w:ascii="Times New Roman" w:eastAsia="Calibri" w:hAnsi="Times New Roman" w:cs="Times New Roman"/>
          <w:sz w:val="24"/>
          <w:szCs w:val="24"/>
        </w:rPr>
        <w:t xml:space="preserve">u Donjoj Batini na upravljanje Komunalcu </w:t>
      </w:r>
      <w:proofErr w:type="spellStart"/>
      <w:r w:rsidR="000146C3">
        <w:rPr>
          <w:rFonts w:ascii="Times New Roman" w:eastAsia="Calibri" w:hAnsi="Times New Roman" w:cs="Times New Roman"/>
          <w:sz w:val="24"/>
          <w:szCs w:val="24"/>
        </w:rPr>
        <w:t>Konjšćina</w:t>
      </w:r>
      <w:proofErr w:type="spellEnd"/>
      <w:r w:rsidR="007E556C">
        <w:rPr>
          <w:rFonts w:ascii="Times New Roman" w:eastAsia="Calibri" w:hAnsi="Times New Roman" w:cs="Times New Roman"/>
          <w:sz w:val="24"/>
          <w:szCs w:val="24"/>
        </w:rPr>
        <w:t xml:space="preserve"> d.o.o</w:t>
      </w:r>
      <w:r w:rsidR="000146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63631" w:rsidRPr="00FD4F80" w:rsidRDefault="000146C3" w:rsidP="00E6363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Jasenka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Auguštan</w:t>
      </w:r>
      <w:proofErr w:type="spellEnd"/>
      <w:r w:rsidR="00A42C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Pentek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daje pojašnjenje kako je dobivena uporabna dozvola za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dvorište i da je održan sastanak sa Komunalcem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</w:t>
      </w:r>
      <w:r w:rsidR="00A42CAA">
        <w:rPr>
          <w:rFonts w:ascii="Times New Roman" w:eastAsia="Calibri" w:hAnsi="Times New Roman" w:cs="Times New Roman"/>
          <w:sz w:val="24"/>
          <w:szCs w:val="24"/>
        </w:rPr>
        <w:t>njšćina</w:t>
      </w:r>
      <w:proofErr w:type="spellEnd"/>
      <w:r w:rsidR="00A42CAA">
        <w:rPr>
          <w:rFonts w:ascii="Times New Roman" w:eastAsia="Calibri" w:hAnsi="Times New Roman" w:cs="Times New Roman"/>
          <w:sz w:val="24"/>
          <w:szCs w:val="24"/>
        </w:rPr>
        <w:t xml:space="preserve"> o  preuzimanju brige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radniku i radnom vremenu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dvorišta. Napominje kako je predviđeno da će u 7. mjesecu početi s radom. </w:t>
      </w:r>
    </w:p>
    <w:p w:rsidR="000146C3" w:rsidRDefault="000146C3" w:rsidP="00E6363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42CAA">
        <w:rPr>
          <w:rFonts w:ascii="Times New Roman" w:eastAsia="Calibri" w:hAnsi="Times New Roman" w:cs="Times New Roman"/>
          <w:sz w:val="24"/>
          <w:szCs w:val="24"/>
        </w:rPr>
        <w:t>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pitanje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 vijećnika Božidara </w:t>
      </w:r>
      <w:proofErr w:type="spellStart"/>
      <w:r w:rsidR="00A42CAA">
        <w:rPr>
          <w:rFonts w:ascii="Times New Roman" w:eastAsia="Calibri" w:hAnsi="Times New Roman" w:cs="Times New Roman"/>
          <w:sz w:val="24"/>
          <w:szCs w:val="24"/>
        </w:rPr>
        <w:t>Hanžeka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natječaju i dobivanju roka na povjeravanje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Reciklažno</w:t>
      </w:r>
      <w:r w:rsidR="00A42CAA">
        <w:rPr>
          <w:rFonts w:ascii="Times New Roman" w:eastAsia="Calibri" w:hAnsi="Times New Roman" w:cs="Times New Roman"/>
          <w:sz w:val="24"/>
          <w:szCs w:val="24"/>
        </w:rPr>
        <w:t>g</w:t>
      </w:r>
      <w:proofErr w:type="spellEnd"/>
      <w:r w:rsidR="00A42CAA">
        <w:rPr>
          <w:rFonts w:ascii="Times New Roman" w:eastAsia="Calibri" w:hAnsi="Times New Roman" w:cs="Times New Roman"/>
          <w:sz w:val="24"/>
          <w:szCs w:val="24"/>
        </w:rPr>
        <w:t xml:space="preserve"> dvorišta Komunalcu </w:t>
      </w:r>
      <w:proofErr w:type="spellStart"/>
      <w:r w:rsidR="00A42CAA">
        <w:rPr>
          <w:rFonts w:ascii="Times New Roman" w:eastAsia="Calibri" w:hAnsi="Times New Roman" w:cs="Times New Roman"/>
          <w:sz w:val="24"/>
          <w:szCs w:val="24"/>
        </w:rPr>
        <w:t>Konjščina</w:t>
      </w:r>
      <w:proofErr w:type="spellEnd"/>
      <w:r w:rsidR="00A42CAA">
        <w:rPr>
          <w:rFonts w:ascii="Times New Roman" w:eastAsia="Calibri" w:hAnsi="Times New Roman" w:cs="Times New Roman"/>
          <w:sz w:val="24"/>
          <w:szCs w:val="24"/>
        </w:rPr>
        <w:t>, gr</w:t>
      </w:r>
      <w:r>
        <w:rPr>
          <w:rFonts w:ascii="Times New Roman" w:eastAsia="Calibri" w:hAnsi="Times New Roman" w:cs="Times New Roman"/>
          <w:sz w:val="24"/>
          <w:szCs w:val="24"/>
        </w:rPr>
        <w:t>adonačelnica mu odgovara kako nije proveden natječaj jer je Grad Z</w:t>
      </w:r>
      <w:r w:rsidR="005C12A3">
        <w:rPr>
          <w:rFonts w:ascii="Times New Roman" w:eastAsia="Calibri" w:hAnsi="Times New Roman" w:cs="Times New Roman"/>
          <w:sz w:val="24"/>
          <w:szCs w:val="24"/>
        </w:rPr>
        <w:t>latar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suvlasnik Komunalca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5C12A3">
        <w:rPr>
          <w:rFonts w:ascii="Times New Roman" w:eastAsia="Calibri" w:hAnsi="Times New Roman" w:cs="Times New Roman"/>
          <w:sz w:val="24"/>
          <w:szCs w:val="24"/>
        </w:rPr>
        <w:t>onjščina</w:t>
      </w:r>
      <w:proofErr w:type="spellEnd"/>
      <w:r w:rsidR="005C12A3">
        <w:rPr>
          <w:rFonts w:ascii="Times New Roman" w:eastAsia="Calibri" w:hAnsi="Times New Roman" w:cs="Times New Roman"/>
          <w:sz w:val="24"/>
          <w:szCs w:val="24"/>
        </w:rPr>
        <w:t xml:space="preserve"> i kako se suglasnost može prekinuti 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ukoliko </w:t>
      </w:r>
      <w:r w:rsidR="005C12A3">
        <w:rPr>
          <w:rFonts w:ascii="Times New Roman" w:eastAsia="Calibri" w:hAnsi="Times New Roman" w:cs="Times New Roman"/>
          <w:sz w:val="24"/>
          <w:szCs w:val="24"/>
        </w:rPr>
        <w:t>gradsko komunalno poduzeće</w:t>
      </w:r>
      <w:r w:rsidR="00F82755">
        <w:rPr>
          <w:rFonts w:ascii="Times New Roman" w:eastAsia="Calibri" w:hAnsi="Times New Roman" w:cs="Times New Roman"/>
          <w:sz w:val="24"/>
          <w:szCs w:val="24"/>
        </w:rPr>
        <w:t xml:space="preserve"> počne s radom</w:t>
      </w:r>
      <w:r w:rsidR="005C1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631" w:rsidRDefault="005C12A3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Vijećnik Davor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Kljak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postavlja pitanje o održavanju </w:t>
      </w:r>
      <w:proofErr w:type="spellStart"/>
      <w:r w:rsidR="00F82755">
        <w:rPr>
          <w:rFonts w:ascii="Times New Roman" w:eastAsia="Calibri" w:hAnsi="Times New Roman" w:cs="Times New Roman"/>
          <w:sz w:val="24"/>
          <w:szCs w:val="24"/>
        </w:rPr>
        <w:t>reciklažnog</w:t>
      </w:r>
      <w:proofErr w:type="spellEnd"/>
      <w:r w:rsidR="00F82755">
        <w:rPr>
          <w:rFonts w:ascii="Times New Roman" w:eastAsia="Calibri" w:hAnsi="Times New Roman" w:cs="Times New Roman"/>
          <w:sz w:val="24"/>
          <w:szCs w:val="24"/>
        </w:rPr>
        <w:t xml:space="preserve"> dvorišta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zašto to nije prebačeno na komunalno poduzeće nego to grad sam obavlja. </w:t>
      </w:r>
    </w:p>
    <w:p w:rsidR="00F82755" w:rsidRDefault="005C12A3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Pročelnik Mladen Krušelj daje pojašnjenje kako Grad nije registriran da bi mogao upravljati tim poslovima nego je za to zadužen Komunalac. </w:t>
      </w:r>
      <w:r w:rsidR="00F82755">
        <w:rPr>
          <w:rFonts w:ascii="Times New Roman" w:eastAsia="Calibri" w:hAnsi="Times New Roman" w:cs="Times New Roman"/>
          <w:sz w:val="24"/>
          <w:szCs w:val="24"/>
        </w:rPr>
        <w:t xml:space="preserve">Napominje da se iz naknade koja se dobije od prikupljanja otpada, koja se dobiva samo od papira, ne mogu financirati troškovi. Govori kako je </w:t>
      </w:r>
      <w:proofErr w:type="spellStart"/>
      <w:r w:rsidR="00F82755">
        <w:rPr>
          <w:rFonts w:ascii="Times New Roman" w:eastAsia="Calibri" w:hAnsi="Times New Roman" w:cs="Times New Roman"/>
          <w:sz w:val="24"/>
          <w:szCs w:val="24"/>
        </w:rPr>
        <w:t>reciklažno</w:t>
      </w:r>
      <w:proofErr w:type="spellEnd"/>
      <w:r w:rsidR="00F82755">
        <w:rPr>
          <w:rFonts w:ascii="Times New Roman" w:eastAsia="Calibri" w:hAnsi="Times New Roman" w:cs="Times New Roman"/>
          <w:sz w:val="24"/>
          <w:szCs w:val="24"/>
        </w:rPr>
        <w:t xml:space="preserve"> dvorište u vlasništvu Grada Zlatara, a ne Komunalca pa se stoga podrazumijeva da i Grad isto financira.</w:t>
      </w:r>
    </w:p>
    <w:p w:rsidR="00F82755" w:rsidRDefault="00F82755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Jasenka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Auguštan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Pentek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govori da je zatražena korekcija radnog vremena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vremena kako bi bilo prilagođeno građanima. </w:t>
      </w:r>
    </w:p>
    <w:p w:rsidR="00F82755" w:rsidRDefault="00F82755" w:rsidP="007E556C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20.08 sati sjednici se priključila v</w:t>
      </w:r>
      <w:r w:rsidR="006B7BF4">
        <w:rPr>
          <w:rFonts w:ascii="Times New Roman" w:eastAsia="Calibri" w:hAnsi="Times New Roman" w:cs="Times New Roman"/>
          <w:sz w:val="24"/>
          <w:szCs w:val="24"/>
        </w:rPr>
        <w:t>i</w:t>
      </w:r>
      <w:r w:rsidR="007E556C">
        <w:rPr>
          <w:rFonts w:ascii="Times New Roman" w:eastAsia="Calibri" w:hAnsi="Times New Roman" w:cs="Times New Roman"/>
          <w:sz w:val="24"/>
          <w:szCs w:val="24"/>
        </w:rPr>
        <w:t xml:space="preserve">jećnica Ivana Parlov Roksandić te predsjednica konstatira da je prisutno 11 vijećnika. </w:t>
      </w:r>
    </w:p>
    <w:p w:rsidR="00F82755" w:rsidRDefault="00F82755" w:rsidP="007E556C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Kako nije bilo dodatnih pitanja, predsjednica je stavila točku 4. na glasanje. Od 11 prisutnih vijećnika, 11 je glasovalo „ZA“, 0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3D1249">
        <w:rPr>
          <w:rFonts w:ascii="Times New Roman" w:eastAsia="Calibri" w:hAnsi="Times New Roman" w:cs="Times New Roman"/>
          <w:sz w:val="24"/>
          <w:szCs w:val="24"/>
        </w:rPr>
        <w:t>PROTIV</w:t>
      </w:r>
      <w:r w:rsidR="00A42CAA">
        <w:rPr>
          <w:rFonts w:ascii="Times New Roman" w:eastAsia="Calibri" w:hAnsi="Times New Roman" w:cs="Times New Roman"/>
          <w:sz w:val="24"/>
          <w:szCs w:val="24"/>
        </w:rPr>
        <w:t>“</w:t>
      </w:r>
      <w:r w:rsidR="003D1249">
        <w:rPr>
          <w:rFonts w:ascii="Times New Roman" w:eastAsia="Calibri" w:hAnsi="Times New Roman" w:cs="Times New Roman"/>
          <w:sz w:val="24"/>
          <w:szCs w:val="24"/>
        </w:rPr>
        <w:t xml:space="preserve"> I 0 </w:t>
      </w:r>
      <w:r w:rsidR="00A42CAA">
        <w:rPr>
          <w:rFonts w:ascii="Times New Roman" w:eastAsia="Calibri" w:hAnsi="Times New Roman" w:cs="Times New Roman"/>
          <w:sz w:val="24"/>
          <w:szCs w:val="24"/>
        </w:rPr>
        <w:t>„</w:t>
      </w:r>
      <w:r w:rsidR="003D1249">
        <w:rPr>
          <w:rFonts w:ascii="Times New Roman" w:eastAsia="Calibri" w:hAnsi="Times New Roman" w:cs="Times New Roman"/>
          <w:sz w:val="24"/>
          <w:szCs w:val="24"/>
        </w:rPr>
        <w:t>SUZDRŽANO</w:t>
      </w:r>
      <w:r w:rsidR="00A42CAA">
        <w:rPr>
          <w:rFonts w:ascii="Times New Roman" w:eastAsia="Calibri" w:hAnsi="Times New Roman" w:cs="Times New Roman"/>
          <w:sz w:val="24"/>
          <w:szCs w:val="24"/>
        </w:rPr>
        <w:t>“</w:t>
      </w:r>
      <w:r w:rsidR="003D1249">
        <w:rPr>
          <w:rFonts w:ascii="Times New Roman" w:eastAsia="Calibri" w:hAnsi="Times New Roman" w:cs="Times New Roman"/>
          <w:sz w:val="24"/>
          <w:szCs w:val="24"/>
        </w:rPr>
        <w:t xml:space="preserve"> te je usvojena Odluka o davanju suglasnosti na povjeravanje </w:t>
      </w:r>
      <w:proofErr w:type="spellStart"/>
      <w:r w:rsidR="003D1249">
        <w:rPr>
          <w:rFonts w:ascii="Times New Roman" w:eastAsia="Calibri" w:hAnsi="Times New Roman" w:cs="Times New Roman"/>
          <w:sz w:val="24"/>
          <w:szCs w:val="24"/>
        </w:rPr>
        <w:t>Reciklažnog</w:t>
      </w:r>
      <w:proofErr w:type="spellEnd"/>
      <w:r w:rsidR="003D1249">
        <w:rPr>
          <w:rFonts w:ascii="Times New Roman" w:eastAsia="Calibri" w:hAnsi="Times New Roman" w:cs="Times New Roman"/>
          <w:sz w:val="24"/>
          <w:szCs w:val="24"/>
        </w:rPr>
        <w:t xml:space="preserve"> dvorišta u Donjoj Batini na upravljanje Komunalcu </w:t>
      </w:r>
      <w:proofErr w:type="spellStart"/>
      <w:r w:rsidR="003D1249">
        <w:rPr>
          <w:rFonts w:ascii="Times New Roman" w:eastAsia="Calibri" w:hAnsi="Times New Roman" w:cs="Times New Roman"/>
          <w:sz w:val="24"/>
          <w:szCs w:val="24"/>
        </w:rPr>
        <w:t>Konjšćina</w:t>
      </w:r>
      <w:proofErr w:type="spellEnd"/>
      <w:r w:rsidR="003D124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D1249">
        <w:rPr>
          <w:rFonts w:ascii="Times New Roman" w:eastAsia="Calibri" w:hAnsi="Times New Roman" w:cs="Times New Roman"/>
          <w:b/>
          <w:sz w:val="24"/>
          <w:szCs w:val="24"/>
        </w:rPr>
        <w:t xml:space="preserve">    Točka 5.</w:t>
      </w:r>
    </w:p>
    <w:p w:rsidR="00A42CAA" w:rsidRDefault="003D1249" w:rsidP="006B7BF4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Predsjednica gradskog vijeća otvara raspravu o donošenju Godišnjeg izvještaja o izvršenju Proračuna Grada Zlatara za 2021. godinu. </w:t>
      </w:r>
    </w:p>
    <w:p w:rsidR="003D1249" w:rsidRDefault="003D1249" w:rsidP="006B7BF4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Davor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Kljak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govori kako je ova točka već bila na dnevnom redu i da nije problem u izvršenju nego u postotku izvršenja proračuna ali </w:t>
      </w:r>
      <w:r w:rsidR="007E556C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2021. godina bila takva kakva je. </w:t>
      </w: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Nije bilo daljn</w:t>
      </w:r>
      <w:r w:rsidR="00A42CAA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 xml:space="preserve">e rasprave pa je predsjednica dala točku na glasanje. </w:t>
      </w: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 11 prisutnih vijećnika, 11 je bilo „ZA“, „0“ PROTIV I „0“ SUZDRŽAN te je slijedom toga done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sen </w:t>
      </w:r>
      <w:r>
        <w:rPr>
          <w:rFonts w:ascii="Times New Roman" w:eastAsia="Calibri" w:hAnsi="Times New Roman" w:cs="Times New Roman"/>
          <w:sz w:val="24"/>
          <w:szCs w:val="24"/>
        </w:rPr>
        <w:t xml:space="preserve">Godišnji izvještaj o izvršenju Proračuna Grada Zlatara za 2021. Godinu. </w:t>
      </w: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249" w:rsidRDefault="003D1249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D1249">
        <w:rPr>
          <w:rFonts w:ascii="Times New Roman" w:eastAsia="Calibri" w:hAnsi="Times New Roman" w:cs="Times New Roman"/>
          <w:b/>
          <w:sz w:val="24"/>
          <w:szCs w:val="24"/>
        </w:rPr>
        <w:t xml:space="preserve">  Točka 6. </w:t>
      </w:r>
    </w:p>
    <w:p w:rsidR="003D1249" w:rsidRDefault="006B7BF4" w:rsidP="006B7BF4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Predsjednica otvara rasp</w:t>
      </w:r>
      <w:r w:rsidR="00475E0C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avu o Donošenju I.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izmjene i dopune Pr</w:t>
      </w:r>
      <w:r w:rsidR="007E556C">
        <w:rPr>
          <w:rFonts w:ascii="Times New Roman" w:eastAsia="Calibri" w:hAnsi="Times New Roman" w:cs="Times New Roman"/>
          <w:sz w:val="24"/>
          <w:szCs w:val="24"/>
        </w:rPr>
        <w:t>oračuna Grada Zlatara za 2022. g</w:t>
      </w:r>
      <w:r>
        <w:rPr>
          <w:rFonts w:ascii="Times New Roman" w:eastAsia="Calibri" w:hAnsi="Times New Roman" w:cs="Times New Roman"/>
          <w:sz w:val="24"/>
          <w:szCs w:val="24"/>
        </w:rPr>
        <w:t xml:space="preserve">odinu. </w:t>
      </w:r>
    </w:p>
    <w:p w:rsidR="006B7BF4" w:rsidRDefault="006B7BF4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Gradonačelnica Jasenka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Auguštan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Pentek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napominje kako svake godine u sredini godine zbog nepredvidivih situacija dolazi do izmjene proračuna, a kako je ove godine došlo do naglog porasta cijena na tržištu, to je bilo neizbježno. Zbog novih EU projekata neke stavke su se morale povećavati, a zbog revizije se moralo ići na ovrhe prema građanima i time se povećavaju prihodi.  Govori kako su se zbog novih projekata morale dodavati stavke u proračun. </w:t>
      </w:r>
    </w:p>
    <w:p w:rsidR="00475E0C" w:rsidRDefault="006B7BF4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Napominje kako se planira povećanje sudskih troškova </w:t>
      </w:r>
      <w:r w:rsidR="00475E0C">
        <w:rPr>
          <w:rFonts w:ascii="Times New Roman" w:eastAsia="Calibri" w:hAnsi="Times New Roman" w:cs="Times New Roman"/>
          <w:sz w:val="24"/>
          <w:szCs w:val="24"/>
        </w:rPr>
        <w:t xml:space="preserve">i povećanje energenata, ali se radi na tome kako bi se našao neki način smanjenja cijena energenata za gradove. Sredstva se preusmjeravaju na vrtić i jaslice koji se trenutnom ekonomskom cijenom ne mogu pokriti jer cijene rastu iz dana u dan. </w:t>
      </w:r>
    </w:p>
    <w:p w:rsidR="00475E0C" w:rsidRDefault="00475E0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Davor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Kljak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govori kako je teško ne uočiti da se očekuju veliki prihodi od komunalnih naknada i doprinosa, a isto tako ga zanima što se podrazumijeva pod stavkom proračuna </w:t>
      </w:r>
      <w:r w:rsidR="00A42CAA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kupnja građevinskog materijala</w:t>
      </w:r>
      <w:r w:rsidR="00A42CAA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75E0C" w:rsidRDefault="00475E0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daje objašnjenje kako se radi o građevinskom materijalu za kuću 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obitelji </w:t>
      </w:r>
      <w:proofErr w:type="spellStart"/>
      <w:r w:rsidR="00A42CAA">
        <w:rPr>
          <w:rFonts w:ascii="Times New Roman" w:eastAsia="Calibri" w:hAnsi="Times New Roman" w:cs="Times New Roman"/>
          <w:sz w:val="24"/>
          <w:szCs w:val="24"/>
        </w:rPr>
        <w:t>Bolšec</w:t>
      </w:r>
      <w:proofErr w:type="spellEnd"/>
      <w:r w:rsidR="00A42CAA">
        <w:rPr>
          <w:rFonts w:ascii="Times New Roman" w:eastAsia="Calibri" w:hAnsi="Times New Roman" w:cs="Times New Roman"/>
          <w:sz w:val="24"/>
          <w:szCs w:val="24"/>
        </w:rPr>
        <w:t xml:space="preserve">, koji se,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makar je donacija,  isto mora knjižiti. </w:t>
      </w:r>
    </w:p>
    <w:p w:rsidR="00475E0C" w:rsidRDefault="00475E0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Govori da se očekuju povećani prihodi za komunalnu naknadu jer su krenule ovrhe nakon državne revizije. </w:t>
      </w:r>
    </w:p>
    <w:p w:rsidR="00475E0C" w:rsidRDefault="00475E0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Vijećnik Srećko Pozaić postavlja pitanje u vezi stvarnog stanja s</w:t>
      </w:r>
      <w:r w:rsidR="007E556C">
        <w:rPr>
          <w:rFonts w:ascii="Times New Roman" w:eastAsia="Calibri" w:hAnsi="Times New Roman" w:cs="Times New Roman"/>
          <w:sz w:val="24"/>
          <w:szCs w:val="24"/>
        </w:rPr>
        <w:t>tvari kad su u pitanju ovrhe,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 postoji neki popis </w:t>
      </w:r>
      <w:r w:rsidR="00C90C91">
        <w:rPr>
          <w:rFonts w:ascii="Times New Roman" w:eastAsia="Calibri" w:hAnsi="Times New Roman" w:cs="Times New Roman"/>
          <w:sz w:val="24"/>
          <w:szCs w:val="24"/>
        </w:rPr>
        <w:t xml:space="preserve">koliko će se ljudi ovršiti. </w:t>
      </w:r>
    </w:p>
    <w:p w:rsidR="00C90C91" w:rsidRDefault="00C90C91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govori kako grad ima financijske kartice koje su svima dostupne i svatko zasebno ima uvid u svoju karticu i svoje dugovanje kroz otvorenu transparentnost. </w:t>
      </w:r>
    </w:p>
    <w:p w:rsidR="00C90C91" w:rsidRDefault="00C90C91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Vijećnik Srećko Pozaić se zahvaljuje na dobrom obrazloženju, a potom govori kako je neizbježno ne uočiti veliku razliku u izmjeni i dopuni proračuna,  kako se odustaje od nekih točaka i da se smanjuju u stopostotnim poenima. Napominje kako se smanjuju sredstva za  dokumentaciju trga, uređenje parkirališta,</w:t>
      </w:r>
      <w:r w:rsidR="002A46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sanacij</w:t>
      </w:r>
      <w:r w:rsidR="002A463E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mostova. </w:t>
      </w:r>
      <w:r w:rsidR="00F032B8">
        <w:rPr>
          <w:rFonts w:ascii="Times New Roman" w:eastAsia="Calibri" w:hAnsi="Times New Roman" w:cs="Times New Roman"/>
          <w:sz w:val="24"/>
          <w:szCs w:val="24"/>
        </w:rPr>
        <w:t xml:space="preserve">Napominje kako sredstva za vijećnicu nisu umanjena iako su dobiveni novci od županije. </w:t>
      </w:r>
    </w:p>
    <w:p w:rsidR="002A463E" w:rsidRDefault="00C90C91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Govori kako proračun nije razvojni </w:t>
      </w:r>
      <w:r w:rsidR="002A463E">
        <w:rPr>
          <w:rFonts w:ascii="Times New Roman" w:eastAsia="Calibri" w:hAnsi="Times New Roman" w:cs="Times New Roman"/>
          <w:sz w:val="24"/>
          <w:szCs w:val="24"/>
        </w:rPr>
        <w:t xml:space="preserve">ni potencijalni i da se sredstva ne povećavaju nego smanjuju, unatoč pohvalnim izdvajanjima za projekte, vrtiće, informatički centar u </w:t>
      </w:r>
      <w:proofErr w:type="spellStart"/>
      <w:r w:rsidR="002A463E">
        <w:rPr>
          <w:rFonts w:ascii="Times New Roman" w:eastAsia="Calibri" w:hAnsi="Times New Roman" w:cs="Times New Roman"/>
          <w:sz w:val="24"/>
          <w:szCs w:val="24"/>
        </w:rPr>
        <w:t>Belcu</w:t>
      </w:r>
      <w:proofErr w:type="spellEnd"/>
      <w:r w:rsidR="002A463E">
        <w:rPr>
          <w:rFonts w:ascii="Times New Roman" w:eastAsia="Calibri" w:hAnsi="Times New Roman" w:cs="Times New Roman"/>
          <w:sz w:val="24"/>
          <w:szCs w:val="24"/>
        </w:rPr>
        <w:t xml:space="preserve">, za državne ceste. </w:t>
      </w:r>
    </w:p>
    <w:p w:rsidR="002A463E" w:rsidRDefault="002A463E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Navodi kako je trošak za rasvjetu velik i da se još uvijek lampe čekaju i nisu postavljene. </w:t>
      </w:r>
    </w:p>
    <w:p w:rsidR="002A463E" w:rsidRDefault="002A463E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Smatra da proračun nije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 razvojni i da je uljepšan, da g</w:t>
      </w:r>
      <w:r>
        <w:rPr>
          <w:rFonts w:ascii="Times New Roman" w:eastAsia="Calibri" w:hAnsi="Times New Roman" w:cs="Times New Roman"/>
          <w:sz w:val="24"/>
          <w:szCs w:val="24"/>
        </w:rPr>
        <w:t xml:space="preserve">rad stagnira i da se ništa u gradu ne dešava te da nije napredovao. </w:t>
      </w:r>
    </w:p>
    <w:p w:rsidR="002A463E" w:rsidRDefault="002A463E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Gradonačelnica govori da se ne slaže s vijećnikom Srećkom Pozaićem i kako se radi na projektima kroz koje grad napreduje, ali isto tako</w:t>
      </w:r>
      <w:r w:rsidR="007E556C">
        <w:rPr>
          <w:rFonts w:ascii="Times New Roman" w:eastAsia="Calibri" w:hAnsi="Times New Roman" w:cs="Times New Roman"/>
          <w:sz w:val="24"/>
          <w:szCs w:val="24"/>
        </w:rPr>
        <w:t xml:space="preserve"> grad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mora imati svoja sredstva kako bi se projekti mogli provoditi. Dobivanje sredstava kroz projekte nije stagniranje nego napredovanje. </w:t>
      </w:r>
    </w:p>
    <w:p w:rsidR="002A463E" w:rsidRDefault="00A42CAA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Vezano </w:t>
      </w:r>
      <w:r w:rsidR="002A463E">
        <w:rPr>
          <w:rFonts w:ascii="Times New Roman" w:eastAsia="Calibri" w:hAnsi="Times New Roman" w:cs="Times New Roman"/>
          <w:sz w:val="24"/>
          <w:szCs w:val="24"/>
        </w:rPr>
        <w:t xml:space="preserve">uz javnu rasvjetu, sredstva su namijenjena za dodatne lampe za stupove na kojima ih nije bilo. </w:t>
      </w:r>
    </w:p>
    <w:p w:rsidR="002A463E" w:rsidRDefault="002A463E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Kreće se sa izvođenjem građevinskih radova na cestama i na Sokolani</w:t>
      </w:r>
      <w:r w:rsidR="00F032B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032B8" w:rsidRDefault="00F032B8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Zbog radova na aglomeraciji čeka se odluka Vlade da se vidi što će biti s asfaltiranjem.  </w:t>
      </w:r>
    </w:p>
    <w:p w:rsidR="00F032B8" w:rsidRDefault="00F032B8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Pripremaju</w:t>
      </w:r>
      <w:r w:rsidR="00A42CAA">
        <w:rPr>
          <w:rFonts w:ascii="Times New Roman" w:eastAsia="Calibri" w:hAnsi="Times New Roman" w:cs="Times New Roman"/>
          <w:sz w:val="24"/>
          <w:szCs w:val="24"/>
        </w:rPr>
        <w:t xml:space="preserve"> se novi natječaji za dokumenta</w:t>
      </w:r>
      <w:r>
        <w:rPr>
          <w:rFonts w:ascii="Times New Roman" w:eastAsia="Calibri" w:hAnsi="Times New Roman" w:cs="Times New Roman"/>
          <w:sz w:val="24"/>
          <w:szCs w:val="24"/>
        </w:rPr>
        <w:t>cije, mosto</w:t>
      </w:r>
      <w:r w:rsidR="00A42CAA">
        <w:rPr>
          <w:rFonts w:ascii="Times New Roman" w:eastAsia="Calibri" w:hAnsi="Times New Roman" w:cs="Times New Roman"/>
          <w:sz w:val="24"/>
          <w:szCs w:val="24"/>
        </w:rPr>
        <w:t>ve, parkirališta i asfaltiranje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cesta. </w:t>
      </w:r>
    </w:p>
    <w:p w:rsidR="005C12A3" w:rsidRDefault="00F032B8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Srećko Pozaić napominje kako se stavke u proračunu ne smanjuju zbog dobivenih sredstava nego ostaju ista. </w:t>
      </w:r>
    </w:p>
    <w:p w:rsidR="00F032B8" w:rsidRDefault="00F032B8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Gradonače</w:t>
      </w:r>
      <w:r w:rsidR="000E2BE7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nica napominje kako je rebalans proračuna sklon promjenama zbog nabave i promjene cijena. </w:t>
      </w:r>
    </w:p>
    <w:p w:rsidR="00F032B8" w:rsidRDefault="00F032B8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Srećko Pozaić govori kako mu nije jasno zašto se sredstva u proračunu za izgradnju Sokolane smanjuju. Napominje kako se </w:t>
      </w:r>
      <w:r w:rsidR="002A70FB">
        <w:rPr>
          <w:rFonts w:ascii="Times New Roman" w:eastAsia="Calibri" w:hAnsi="Times New Roman" w:cs="Times New Roman"/>
          <w:sz w:val="24"/>
          <w:szCs w:val="24"/>
        </w:rPr>
        <w:t xml:space="preserve">isto tako u velikom postotku povećavaju sredstva za kulturne manifestacije i da je to nerealno. </w:t>
      </w:r>
    </w:p>
    <w:p w:rsidR="005C12A3" w:rsidRDefault="002A70FB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odgovara kako se troškovi stalno povećavaju i da je to potrebno. </w:t>
      </w:r>
      <w:r w:rsidR="00FE1565">
        <w:rPr>
          <w:rFonts w:ascii="Times New Roman" w:eastAsia="Calibri" w:hAnsi="Times New Roman" w:cs="Times New Roman"/>
          <w:sz w:val="24"/>
          <w:szCs w:val="24"/>
        </w:rPr>
        <w:t xml:space="preserve">Rebalans se sastoji od stavaka koje je potrebno realizirati i sufinancirati do kraja. </w:t>
      </w:r>
    </w:p>
    <w:p w:rsidR="00FE1565" w:rsidRDefault="00FE1565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Božidar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Hanžek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postavlja pitanje o nerazvrstanim cestama, kako su za cestu Donja Batina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Petruševec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izdvojena sredstva, a za cestu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-Lobor sredstva nisu predviđena. Radi se o 500 metara vitalne ceste koja je u lošem stanju i za koju se nikad ništa nije dobilo. Postavlja pitanje o završetku javne rasvjete i postavljanje lampi. </w:t>
      </w:r>
    </w:p>
    <w:p w:rsidR="00FE1565" w:rsidRDefault="00FE1565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Gradonačelnica mu govori kako je cesta Donja Batina-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Petruševec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potrebna kako bi se </w:t>
      </w:r>
      <w:r w:rsidR="007E556C">
        <w:rPr>
          <w:rFonts w:ascii="Times New Roman" w:eastAsia="Calibri" w:hAnsi="Times New Roman" w:cs="Times New Roman"/>
          <w:sz w:val="24"/>
          <w:szCs w:val="24"/>
        </w:rPr>
        <w:t xml:space="preserve"> spojila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naselja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Viž</w:t>
      </w:r>
      <w:r w:rsidR="00500CDC">
        <w:rPr>
          <w:rFonts w:ascii="Times New Roman" w:eastAsia="Calibri" w:hAnsi="Times New Roman" w:cs="Times New Roman"/>
          <w:sz w:val="24"/>
          <w:szCs w:val="24"/>
        </w:rPr>
        <w:t>anovec</w:t>
      </w:r>
      <w:proofErr w:type="spellEnd"/>
      <w:r w:rsidR="00500CDC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500CDC">
        <w:rPr>
          <w:rFonts w:ascii="Times New Roman" w:eastAsia="Calibri" w:hAnsi="Times New Roman" w:cs="Times New Roman"/>
          <w:sz w:val="24"/>
          <w:szCs w:val="24"/>
        </w:rPr>
        <w:t>Pet</w:t>
      </w:r>
      <w:r>
        <w:rPr>
          <w:rFonts w:ascii="Times New Roman" w:eastAsia="Calibri" w:hAnsi="Times New Roman" w:cs="Times New Roman"/>
          <w:sz w:val="24"/>
          <w:szCs w:val="24"/>
        </w:rPr>
        <w:t>ruševec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556C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Donjom Batinom i tako se stanovnicima smanji</w:t>
      </w:r>
      <w:r w:rsidR="00500CDC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o vrijeme putovanja do Zlatara. </w:t>
      </w:r>
    </w:p>
    <w:p w:rsidR="00500CDC" w:rsidRDefault="00FE1565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Božidar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Hanžek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napominje kako je ces</w:t>
      </w:r>
      <w:r w:rsidR="00500CDC">
        <w:rPr>
          <w:rFonts w:ascii="Times New Roman" w:eastAsia="Calibri" w:hAnsi="Times New Roman" w:cs="Times New Roman"/>
          <w:sz w:val="24"/>
          <w:szCs w:val="24"/>
        </w:rPr>
        <w:t xml:space="preserve">ta </w:t>
      </w:r>
      <w:proofErr w:type="spellStart"/>
      <w:r w:rsidR="00500CDC">
        <w:rPr>
          <w:rFonts w:ascii="Times New Roman" w:eastAsia="Calibri" w:hAnsi="Times New Roman" w:cs="Times New Roman"/>
          <w:sz w:val="24"/>
          <w:szCs w:val="24"/>
        </w:rPr>
        <w:t>Belec</w:t>
      </w:r>
      <w:proofErr w:type="spellEnd"/>
      <w:r w:rsidR="00500CDC">
        <w:rPr>
          <w:rFonts w:ascii="Times New Roman" w:eastAsia="Calibri" w:hAnsi="Times New Roman" w:cs="Times New Roman"/>
          <w:sz w:val="24"/>
          <w:szCs w:val="24"/>
        </w:rPr>
        <w:t xml:space="preserve">-Lobor bitan vojni put i kako se radi o 500 metara sporne ceste. Postavlja pitanje hoće li se završiti 300 m ceste Batina-Repno. Gradonačelnica napominje kako se to nalazi u proračunu. </w:t>
      </w:r>
    </w:p>
    <w:p w:rsidR="009B519A" w:rsidRDefault="009B519A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565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Daljnje rasprave </w:t>
      </w:r>
      <w:r w:rsidR="009B519A">
        <w:rPr>
          <w:rFonts w:ascii="Times New Roman" w:eastAsia="Calibri" w:hAnsi="Times New Roman" w:cs="Times New Roman"/>
          <w:sz w:val="24"/>
          <w:szCs w:val="24"/>
        </w:rPr>
        <w:t xml:space="preserve">ni pitanja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nije bilo pa je predsjednica stavila točku na glasanje. Od 11 vijećnika, 8 ih je glasalo „ZA“, 0 </w:t>
      </w:r>
      <w:r w:rsidR="007E556C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PROTIV</w:t>
      </w:r>
      <w:r w:rsidR="007E556C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3 </w:t>
      </w:r>
      <w:r w:rsidR="007E556C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SUZDRŽANA</w:t>
      </w:r>
      <w:r w:rsidR="007E556C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 je slijedom toga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donešena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I. Izmjena i dopuna Proračuna Grada Zlatara za 2021.g . </w:t>
      </w:r>
    </w:p>
    <w:p w:rsid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00C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Točka 7. </w:t>
      </w:r>
    </w:p>
    <w:p w:rsidR="00500CDC" w:rsidRDefault="00500CDC" w:rsidP="009B519A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9B519A">
        <w:rPr>
          <w:rFonts w:ascii="Times New Roman" w:eastAsia="Calibri" w:hAnsi="Times New Roman" w:cs="Times New Roman"/>
          <w:sz w:val="24"/>
          <w:szCs w:val="24"/>
        </w:rPr>
        <w:t xml:space="preserve">Predsjednica otvara raspravu o donošenju </w:t>
      </w:r>
      <w:r w:rsidRPr="009B519A">
        <w:rPr>
          <w:rFonts w:ascii="Times New Roman" w:hAnsi="Times New Roman"/>
          <w:sz w:val="24"/>
          <w:szCs w:val="24"/>
        </w:rPr>
        <w:t xml:space="preserve">I. izmjene i dopune Plana razvojnih programa Grada Zlatara za razdoblje 2022. do 2023. godine. </w:t>
      </w:r>
    </w:p>
    <w:p w:rsidR="009B519A" w:rsidRDefault="009B519A" w:rsidP="009B519A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Nije bilo pitanja ni rasprave pa je točka stavljena na glasanje. Od 11 </w:t>
      </w:r>
      <w:proofErr w:type="spellStart"/>
      <w:r>
        <w:rPr>
          <w:rFonts w:ascii="Times New Roman" w:hAnsi="Times New Roman"/>
          <w:sz w:val="24"/>
          <w:szCs w:val="24"/>
        </w:rPr>
        <w:t>pristunih</w:t>
      </w:r>
      <w:proofErr w:type="spellEnd"/>
      <w:r>
        <w:rPr>
          <w:rFonts w:ascii="Times New Roman" w:hAnsi="Times New Roman"/>
          <w:sz w:val="24"/>
          <w:szCs w:val="24"/>
        </w:rPr>
        <w:t xml:space="preserve"> vijećnika, 8 je glasovalo „ZA“, 0 „PROTIV“ i 3 „SUZDRŽAN“ pa je slijedom istog donesena </w:t>
      </w:r>
      <w:r w:rsidRPr="009B519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lastRenderedPageBreak/>
        <w:t>izmjena</w:t>
      </w:r>
      <w:r w:rsidRPr="009B519A">
        <w:rPr>
          <w:rFonts w:ascii="Times New Roman" w:hAnsi="Times New Roman"/>
          <w:sz w:val="24"/>
          <w:szCs w:val="24"/>
        </w:rPr>
        <w:t xml:space="preserve"> i dopune Plana razvojnih programa Grada Zlatara za razdoblje 2022. do 2023. godine. </w:t>
      </w:r>
    </w:p>
    <w:p w:rsidR="009B519A" w:rsidRDefault="009B519A" w:rsidP="009B519A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9B519A" w:rsidRPr="009B519A" w:rsidRDefault="009B519A" w:rsidP="007E556C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519A">
        <w:rPr>
          <w:rFonts w:ascii="Times New Roman" w:hAnsi="Times New Roman"/>
          <w:b/>
          <w:sz w:val="24"/>
          <w:szCs w:val="24"/>
        </w:rPr>
        <w:t xml:space="preserve">       Točka 8. </w:t>
      </w:r>
    </w:p>
    <w:p w:rsidR="009B519A" w:rsidRDefault="009B519A" w:rsidP="007E556C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0E2BE7" w:rsidRDefault="00A17F6A" w:rsidP="007E556C">
      <w:pPr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A17F6A">
        <w:rPr>
          <w:rFonts w:ascii="Times New Roman" w:hAnsi="Times New Roman"/>
          <w:sz w:val="24"/>
          <w:szCs w:val="24"/>
        </w:rPr>
        <w:t>Predsjednica otvara raspravu o točki Donošenje izmjene i dopune programa prema I. izmjeni i dopuni Proračuna Grada Zlatara za 2022. godinu,. Rasprave nije bilo pa je predsjednica dala točku na glasanje.</w:t>
      </w:r>
    </w:p>
    <w:p w:rsidR="007E556C" w:rsidRDefault="00A17F6A" w:rsidP="007E556C">
      <w:pPr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A17F6A">
        <w:rPr>
          <w:rFonts w:ascii="Times New Roman" w:hAnsi="Times New Roman"/>
          <w:sz w:val="24"/>
          <w:szCs w:val="24"/>
        </w:rPr>
        <w:t xml:space="preserve">Od 11 vijećnika, 8 je glasalo ZA, 0 </w:t>
      </w:r>
      <w:r w:rsidR="000E2BE7">
        <w:rPr>
          <w:rFonts w:ascii="Times New Roman" w:hAnsi="Times New Roman"/>
          <w:sz w:val="24"/>
          <w:szCs w:val="24"/>
        </w:rPr>
        <w:t>„</w:t>
      </w:r>
      <w:r w:rsidRPr="00A17F6A">
        <w:rPr>
          <w:rFonts w:ascii="Times New Roman" w:hAnsi="Times New Roman"/>
          <w:sz w:val="24"/>
          <w:szCs w:val="24"/>
        </w:rPr>
        <w:t>PROTIV</w:t>
      </w:r>
      <w:r w:rsidR="000E2BE7">
        <w:rPr>
          <w:rFonts w:ascii="Times New Roman" w:hAnsi="Times New Roman"/>
          <w:sz w:val="24"/>
          <w:szCs w:val="24"/>
        </w:rPr>
        <w:t xml:space="preserve">“ i 3 </w:t>
      </w:r>
      <w:r w:rsidRPr="00A17F6A">
        <w:rPr>
          <w:rFonts w:ascii="Times New Roman" w:hAnsi="Times New Roman"/>
          <w:sz w:val="24"/>
          <w:szCs w:val="24"/>
        </w:rPr>
        <w:t xml:space="preserve"> </w:t>
      </w:r>
      <w:r w:rsidR="000E2BE7">
        <w:rPr>
          <w:rFonts w:ascii="Times New Roman" w:hAnsi="Times New Roman"/>
          <w:sz w:val="24"/>
          <w:szCs w:val="24"/>
        </w:rPr>
        <w:t>„</w:t>
      </w:r>
      <w:r w:rsidRPr="00A17F6A">
        <w:rPr>
          <w:rFonts w:ascii="Times New Roman" w:hAnsi="Times New Roman"/>
          <w:sz w:val="24"/>
          <w:szCs w:val="24"/>
        </w:rPr>
        <w:t>SUZDRŽAN</w:t>
      </w:r>
      <w:r w:rsidR="007E556C">
        <w:rPr>
          <w:rFonts w:ascii="Times New Roman" w:hAnsi="Times New Roman"/>
          <w:sz w:val="24"/>
          <w:szCs w:val="24"/>
        </w:rPr>
        <w:t>“ te su donijete</w:t>
      </w:r>
    </w:p>
    <w:p w:rsidR="00A17F6A" w:rsidRPr="00A17F6A" w:rsidRDefault="000E2BE7" w:rsidP="007E556C">
      <w:pPr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17F6A" w:rsidRPr="00A17F6A">
        <w:rPr>
          <w:rFonts w:ascii="Times New Roman" w:hAnsi="Times New Roman"/>
          <w:sz w:val="24"/>
          <w:szCs w:val="24"/>
        </w:rPr>
        <w:t>zmjene i dopune programa prema I</w:t>
      </w:r>
      <w:r>
        <w:rPr>
          <w:rFonts w:ascii="Times New Roman" w:hAnsi="Times New Roman"/>
          <w:sz w:val="24"/>
          <w:szCs w:val="24"/>
        </w:rPr>
        <w:t xml:space="preserve"> </w:t>
      </w:r>
      <w:r w:rsidR="00A17F6A" w:rsidRPr="00A17F6A">
        <w:rPr>
          <w:rFonts w:ascii="Times New Roman" w:hAnsi="Times New Roman"/>
          <w:sz w:val="24"/>
          <w:szCs w:val="24"/>
        </w:rPr>
        <w:t xml:space="preserve">.izmjeni i dopuni Proračuna Grada Zlatara za 2022. Godinu. </w:t>
      </w:r>
    </w:p>
    <w:p w:rsidR="00A17F6A" w:rsidRDefault="00A17F6A" w:rsidP="007E55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17F6A" w:rsidRPr="00A17F6A" w:rsidRDefault="00A17F6A" w:rsidP="007E556C">
      <w:pPr>
        <w:spacing w:after="0" w:line="240" w:lineRule="auto"/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7F6A">
        <w:rPr>
          <w:rFonts w:ascii="Times New Roman" w:hAnsi="Times New Roman"/>
          <w:b/>
          <w:sz w:val="24"/>
          <w:szCs w:val="24"/>
        </w:rPr>
        <w:t xml:space="preserve">      Točka 9. </w:t>
      </w:r>
    </w:p>
    <w:p w:rsidR="00A17F6A" w:rsidRDefault="00A17F6A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7F6A">
        <w:rPr>
          <w:rFonts w:ascii="Times New Roman" w:hAnsi="Times New Roman"/>
          <w:sz w:val="24"/>
          <w:szCs w:val="24"/>
        </w:rPr>
        <w:t xml:space="preserve">Predsjednica otvara raspravu o točki </w:t>
      </w:r>
      <w:r>
        <w:rPr>
          <w:rFonts w:ascii="Times New Roman" w:hAnsi="Times New Roman"/>
          <w:sz w:val="24"/>
          <w:szCs w:val="24"/>
        </w:rPr>
        <w:t xml:space="preserve">Donošenje III. Izmjene i dopune Plana nabave za 2022. godinu. Pitanja i rasprave nije bilo, pa je točka stavljena na glasanje. Od 11 vijećnika, 8 je glasalo </w:t>
      </w:r>
      <w:r w:rsidR="007E556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ZA</w:t>
      </w:r>
      <w:r w:rsidR="007E556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0 </w:t>
      </w:r>
      <w:r w:rsidR="007E556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PROTIV</w:t>
      </w:r>
      <w:r w:rsidR="007E556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i 3 </w:t>
      </w:r>
      <w:r w:rsidR="007E556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SUZDRŽAN</w:t>
      </w:r>
      <w:r w:rsidR="007E556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i slijedom toga je donijeta III. Izmjena i dopuna Plana nabave za 2022. godinu.</w:t>
      </w:r>
    </w:p>
    <w:p w:rsidR="00A17F6A" w:rsidRDefault="00A17F6A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17F6A" w:rsidRDefault="00A17F6A" w:rsidP="00A17F6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A17F6A">
        <w:rPr>
          <w:rFonts w:ascii="Times New Roman" w:hAnsi="Times New Roman"/>
          <w:b/>
          <w:sz w:val="24"/>
          <w:szCs w:val="24"/>
        </w:rPr>
        <w:t xml:space="preserve">  Točka 10. </w:t>
      </w:r>
    </w:p>
    <w:p w:rsidR="00A17F6A" w:rsidRDefault="00A17F6A" w:rsidP="00A17F6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E2BE7" w:rsidRDefault="00A17F6A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Gradskog vijeća otvara raspravu o točki Pitanja i prijedlozi.</w:t>
      </w:r>
    </w:p>
    <w:p w:rsidR="00A17F6A" w:rsidRDefault="00827D95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Vijećnik Davor </w:t>
      </w:r>
      <w:proofErr w:type="spellStart"/>
      <w:r>
        <w:rPr>
          <w:rFonts w:ascii="Times New Roman" w:hAnsi="Times New Roman"/>
          <w:sz w:val="24"/>
          <w:szCs w:val="24"/>
        </w:rPr>
        <w:t>Kljak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rješenjima vezanima za komunalnu naknadu i slivne vode koja Grad Zlatar dostavlja poštom. Smatra kako je upitan datum dostave i time se ne utvrđuje vrijeme koje je predviđeno žalbom. </w:t>
      </w:r>
    </w:p>
    <w:p w:rsidR="00827D95" w:rsidRDefault="00827D95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Pročelnik Mladen Krušelj govori kako poštar ima pravo ostaviti rješenje u poštanskom sandučiću ako prvi puta ne pronađe stranku kod kuće. </w:t>
      </w:r>
    </w:p>
    <w:p w:rsidR="00827D95" w:rsidRDefault="00827D95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</w:t>
      </w:r>
      <w:proofErr w:type="spellStart"/>
      <w:r>
        <w:rPr>
          <w:rFonts w:ascii="Times New Roman" w:hAnsi="Times New Roman"/>
          <w:sz w:val="24"/>
          <w:szCs w:val="24"/>
        </w:rPr>
        <w:t>Kljak</w:t>
      </w:r>
      <w:proofErr w:type="spellEnd"/>
      <w:r>
        <w:rPr>
          <w:rFonts w:ascii="Times New Roman" w:hAnsi="Times New Roman"/>
          <w:sz w:val="24"/>
          <w:szCs w:val="24"/>
        </w:rPr>
        <w:t xml:space="preserve"> smatra kako je to pravno pogrešno i da je problem utvrditi dan dostave rješenja. </w:t>
      </w:r>
    </w:p>
    <w:p w:rsidR="00827D95" w:rsidRDefault="00827D95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27D95" w:rsidRDefault="00827D95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Božidar </w:t>
      </w:r>
      <w:proofErr w:type="spellStart"/>
      <w:r>
        <w:rPr>
          <w:rFonts w:ascii="Times New Roman" w:hAnsi="Times New Roman"/>
          <w:sz w:val="24"/>
          <w:szCs w:val="24"/>
        </w:rPr>
        <w:t>Hanžek</w:t>
      </w:r>
      <w:proofErr w:type="spellEnd"/>
      <w:r>
        <w:rPr>
          <w:rFonts w:ascii="Times New Roman" w:hAnsi="Times New Roman"/>
          <w:sz w:val="24"/>
          <w:szCs w:val="24"/>
        </w:rPr>
        <w:t xml:space="preserve"> napominje kako je oporba bila izričito protiv odluke o visini </w:t>
      </w:r>
      <w:r w:rsidR="007E556C">
        <w:rPr>
          <w:rFonts w:ascii="Times New Roman" w:hAnsi="Times New Roman"/>
          <w:sz w:val="24"/>
          <w:szCs w:val="24"/>
        </w:rPr>
        <w:t xml:space="preserve">poreza na kuće za odmor </w:t>
      </w:r>
      <w:r>
        <w:rPr>
          <w:rFonts w:ascii="Times New Roman" w:hAnsi="Times New Roman"/>
          <w:sz w:val="24"/>
          <w:szCs w:val="24"/>
        </w:rPr>
        <w:t xml:space="preserve">i da su tražili manju cijenu. Smatra kako nije pravno ispravno ako dolaze uplatnice bez rješenja i da će se ljudi žaliti. </w:t>
      </w:r>
    </w:p>
    <w:p w:rsidR="00827D95" w:rsidRDefault="00827D95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27D95" w:rsidRDefault="00827D95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govori kako je zakonom predviđena naplata poreza na kuće za odmor </w:t>
      </w:r>
      <w:r w:rsidR="001C60F8">
        <w:rPr>
          <w:rFonts w:ascii="Times New Roman" w:hAnsi="Times New Roman"/>
          <w:sz w:val="24"/>
          <w:szCs w:val="24"/>
        </w:rPr>
        <w:t>i da je uzeta analiza</w:t>
      </w:r>
      <w:r w:rsidR="007E556C">
        <w:rPr>
          <w:rFonts w:ascii="Times New Roman" w:hAnsi="Times New Roman"/>
          <w:sz w:val="24"/>
          <w:szCs w:val="24"/>
        </w:rPr>
        <w:t xml:space="preserve"> cijena svih gradova i općina  te je </w:t>
      </w:r>
      <w:r w:rsidR="001C60F8">
        <w:rPr>
          <w:rFonts w:ascii="Times New Roman" w:hAnsi="Times New Roman"/>
          <w:sz w:val="24"/>
          <w:szCs w:val="24"/>
        </w:rPr>
        <w:t xml:space="preserve">došlo do neke realne cijene. </w:t>
      </w:r>
    </w:p>
    <w:p w:rsidR="001C60F8" w:rsidRDefault="001C60F8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Napominje kako su ljudi bili dužni prijaviti promjenu vlasnika nekretnine i promjenu kvadrature ili drugo, a ukoliko to nisu napravili, Grad Zlatar je bio dužan naplatiti prema starom stanju. Smatra kako se jedino tako može doći do stvarnog stanja stvari. </w:t>
      </w:r>
      <w:r w:rsidR="00C72E39">
        <w:rPr>
          <w:rFonts w:ascii="Times New Roman" w:hAnsi="Times New Roman"/>
          <w:sz w:val="24"/>
          <w:szCs w:val="24"/>
        </w:rPr>
        <w:t xml:space="preserve">Pojašnjava razliku između kuća za odmor za koje se naplaćuje porez te kleti i spremišta za alat koja nisu uključena u to. </w:t>
      </w:r>
    </w:p>
    <w:p w:rsidR="001C60F8" w:rsidRDefault="001C60F8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Vijećnik Srećko Pozaić</w:t>
      </w:r>
      <w:r w:rsidR="00C72E39">
        <w:rPr>
          <w:rFonts w:ascii="Times New Roman" w:hAnsi="Times New Roman"/>
          <w:sz w:val="24"/>
          <w:szCs w:val="24"/>
        </w:rPr>
        <w:t xml:space="preserve"> govori da</w:t>
      </w:r>
      <w:r>
        <w:rPr>
          <w:rFonts w:ascii="Times New Roman" w:hAnsi="Times New Roman"/>
          <w:sz w:val="24"/>
          <w:szCs w:val="24"/>
        </w:rPr>
        <w:t xml:space="preserve"> smatra kako je sporna cijena po kvadratu koja je izglasana i da bi se ljudi mogli žaliti na to da do njihovih kuća za odmor nije izgrađena infrastruktura. </w:t>
      </w:r>
    </w:p>
    <w:p w:rsidR="00DE30CE" w:rsidRDefault="001C60F8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pojašnjava da je </w:t>
      </w:r>
      <w:r w:rsidR="00C72E39">
        <w:rPr>
          <w:rFonts w:ascii="Times New Roman" w:hAnsi="Times New Roman"/>
          <w:sz w:val="24"/>
          <w:szCs w:val="24"/>
        </w:rPr>
        <w:t>porez na k</w:t>
      </w:r>
      <w:r w:rsidR="00DE30CE">
        <w:rPr>
          <w:rFonts w:ascii="Times New Roman" w:hAnsi="Times New Roman"/>
          <w:sz w:val="24"/>
          <w:szCs w:val="24"/>
        </w:rPr>
        <w:t xml:space="preserve">uće na odmor donesen zakonom i da </w:t>
      </w:r>
      <w:r w:rsidR="00C72E39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ovo jedini način d</w:t>
      </w:r>
      <w:r w:rsidR="00F552A7">
        <w:rPr>
          <w:rFonts w:ascii="Times New Roman" w:hAnsi="Times New Roman"/>
          <w:sz w:val="24"/>
          <w:szCs w:val="24"/>
        </w:rPr>
        <w:t>a bi se došlo do realnog stanja</w:t>
      </w:r>
      <w:r w:rsidR="000E2BE7">
        <w:rPr>
          <w:rFonts w:ascii="Times New Roman" w:hAnsi="Times New Roman"/>
          <w:sz w:val="24"/>
          <w:szCs w:val="24"/>
        </w:rPr>
        <w:t xml:space="preserve"> </w:t>
      </w:r>
      <w:r w:rsidR="00F552A7">
        <w:rPr>
          <w:rFonts w:ascii="Times New Roman" w:hAnsi="Times New Roman"/>
          <w:sz w:val="24"/>
          <w:szCs w:val="24"/>
        </w:rPr>
        <w:t>te</w:t>
      </w:r>
      <w:r w:rsidR="00A57F1D">
        <w:rPr>
          <w:rFonts w:ascii="Times New Roman" w:hAnsi="Times New Roman"/>
          <w:sz w:val="24"/>
          <w:szCs w:val="24"/>
        </w:rPr>
        <w:t xml:space="preserve"> da brojni ljudi nisu plaćali komunalnu naknadu što nije pravedno prema onima koji plaćaju. Cilj je evidentirati stanje na terenu i </w:t>
      </w:r>
      <w:r w:rsidR="00DE30CE">
        <w:rPr>
          <w:rFonts w:ascii="Times New Roman" w:hAnsi="Times New Roman"/>
          <w:sz w:val="24"/>
          <w:szCs w:val="24"/>
        </w:rPr>
        <w:t xml:space="preserve">sve popisati. </w:t>
      </w:r>
    </w:p>
    <w:p w:rsidR="00A57F1D" w:rsidRDefault="00A57F1D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Tihomir </w:t>
      </w:r>
      <w:proofErr w:type="spellStart"/>
      <w:r>
        <w:rPr>
          <w:rFonts w:ascii="Times New Roman" w:hAnsi="Times New Roman"/>
          <w:sz w:val="24"/>
          <w:szCs w:val="24"/>
        </w:rPr>
        <w:t>Pazman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72E39">
        <w:rPr>
          <w:rFonts w:ascii="Times New Roman" w:hAnsi="Times New Roman"/>
          <w:sz w:val="24"/>
          <w:szCs w:val="24"/>
        </w:rPr>
        <w:t>napominje kako je problem u tome što su došle uplatnice</w:t>
      </w:r>
      <w:r w:rsidR="00F552A7">
        <w:rPr>
          <w:rFonts w:ascii="Times New Roman" w:hAnsi="Times New Roman"/>
          <w:sz w:val="24"/>
          <w:szCs w:val="24"/>
        </w:rPr>
        <w:t xml:space="preserve"> za plaćanje poreza na kuću za odmor</w:t>
      </w:r>
      <w:r w:rsidR="00C72E39">
        <w:rPr>
          <w:rFonts w:ascii="Times New Roman" w:hAnsi="Times New Roman"/>
          <w:sz w:val="24"/>
          <w:szCs w:val="24"/>
        </w:rPr>
        <w:t xml:space="preserve"> prije rješenja. </w:t>
      </w:r>
    </w:p>
    <w:p w:rsidR="00C72E39" w:rsidRDefault="00C72E39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mu pojašnjava da je u tijeku slanje rješenja od strane Grada Zlatara. </w:t>
      </w:r>
    </w:p>
    <w:p w:rsidR="00F552A7" w:rsidRDefault="00C72E39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Davor </w:t>
      </w:r>
      <w:proofErr w:type="spellStart"/>
      <w:r>
        <w:rPr>
          <w:rFonts w:ascii="Times New Roman" w:hAnsi="Times New Roman"/>
          <w:sz w:val="24"/>
          <w:szCs w:val="24"/>
        </w:rPr>
        <w:t>Kljak</w:t>
      </w:r>
      <w:proofErr w:type="spellEnd"/>
      <w:r>
        <w:rPr>
          <w:rFonts w:ascii="Times New Roman" w:hAnsi="Times New Roman"/>
          <w:sz w:val="24"/>
          <w:szCs w:val="24"/>
        </w:rPr>
        <w:t xml:space="preserve"> je pokrenuo pitanje o</w:t>
      </w:r>
      <w:r w:rsidR="00873FFC">
        <w:rPr>
          <w:rFonts w:ascii="Times New Roman" w:hAnsi="Times New Roman"/>
          <w:sz w:val="24"/>
          <w:szCs w:val="24"/>
        </w:rPr>
        <w:t xml:space="preserve"> uređenju </w:t>
      </w:r>
      <w:r w:rsidR="00DE30CE">
        <w:rPr>
          <w:rFonts w:ascii="Times New Roman" w:hAnsi="Times New Roman"/>
          <w:sz w:val="24"/>
          <w:szCs w:val="24"/>
        </w:rPr>
        <w:t>makadamskih cesta</w:t>
      </w:r>
      <w:r w:rsidR="00873FFC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zahtjevima za kameni materijal. Smatra kako bi se u roku od 30 dana trebalo odgovarati na zahtjeve</w:t>
      </w:r>
      <w:r w:rsidR="00F552A7">
        <w:rPr>
          <w:rFonts w:ascii="Times New Roman" w:hAnsi="Times New Roman"/>
          <w:sz w:val="24"/>
          <w:szCs w:val="24"/>
        </w:rPr>
        <w:t xml:space="preserve">. </w:t>
      </w:r>
    </w:p>
    <w:p w:rsidR="00873FFC" w:rsidRDefault="00873FFC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Gradonačelnica mu odgovara da je sklopljen novi ugovor za kameni materijal i da će se krenuti s uređivanjem cesta.</w:t>
      </w:r>
    </w:p>
    <w:p w:rsidR="00F552A7" w:rsidRDefault="00F552A7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Vijećnik Tihomir</w:t>
      </w:r>
      <w:r w:rsidR="00DE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30CE">
        <w:rPr>
          <w:rFonts w:ascii="Times New Roman" w:hAnsi="Times New Roman"/>
          <w:sz w:val="24"/>
          <w:szCs w:val="24"/>
        </w:rPr>
        <w:t>Pazman</w:t>
      </w:r>
      <w:proofErr w:type="spellEnd"/>
      <w:r w:rsidR="00DE30CE">
        <w:rPr>
          <w:rFonts w:ascii="Times New Roman" w:hAnsi="Times New Roman"/>
          <w:sz w:val="24"/>
          <w:szCs w:val="24"/>
        </w:rPr>
        <w:t xml:space="preserve"> napominje da se makadamske ceste</w:t>
      </w:r>
      <w:r>
        <w:rPr>
          <w:rFonts w:ascii="Times New Roman" w:hAnsi="Times New Roman"/>
          <w:sz w:val="24"/>
          <w:szCs w:val="24"/>
        </w:rPr>
        <w:t xml:space="preserve"> moraju uređivati jer su </w:t>
      </w:r>
      <w:r w:rsidR="00DE30CE">
        <w:rPr>
          <w:rFonts w:ascii="Times New Roman" w:hAnsi="Times New Roman"/>
          <w:sz w:val="24"/>
          <w:szCs w:val="24"/>
        </w:rPr>
        <w:t xml:space="preserve">to požarni </w:t>
      </w:r>
      <w:proofErr w:type="spellStart"/>
      <w:r w:rsidR="00DE30CE">
        <w:rPr>
          <w:rFonts w:ascii="Times New Roman" w:hAnsi="Times New Roman"/>
          <w:sz w:val="24"/>
          <w:szCs w:val="24"/>
        </w:rPr>
        <w:t>putevi</w:t>
      </w:r>
      <w:proofErr w:type="spellEnd"/>
      <w:r w:rsidR="00DE30CE">
        <w:rPr>
          <w:rFonts w:ascii="Times New Roman" w:hAnsi="Times New Roman"/>
          <w:sz w:val="24"/>
          <w:szCs w:val="24"/>
        </w:rPr>
        <w:t xml:space="preserve"> te da</w:t>
      </w:r>
      <w:r w:rsidR="00873FFC">
        <w:rPr>
          <w:rFonts w:ascii="Times New Roman" w:hAnsi="Times New Roman"/>
          <w:sz w:val="24"/>
          <w:szCs w:val="24"/>
        </w:rPr>
        <w:t xml:space="preserve"> moraju biti</w:t>
      </w:r>
      <w:r w:rsidR="00DE30CE">
        <w:rPr>
          <w:rFonts w:ascii="Times New Roman" w:hAnsi="Times New Roman"/>
          <w:sz w:val="24"/>
          <w:szCs w:val="24"/>
        </w:rPr>
        <w:t xml:space="preserve"> prohodne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73FFC" w:rsidRDefault="00873FFC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Božidar </w:t>
      </w:r>
      <w:proofErr w:type="spellStart"/>
      <w:r>
        <w:rPr>
          <w:rFonts w:ascii="Times New Roman" w:hAnsi="Times New Roman"/>
          <w:sz w:val="24"/>
          <w:szCs w:val="24"/>
        </w:rPr>
        <w:t>Hanžek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količini kamenog materijala koji je predviđen do kraja godine. Govori kako će podnijeti zahtjev Gradu Zlataru. </w:t>
      </w:r>
    </w:p>
    <w:p w:rsidR="00873FFC" w:rsidRDefault="00873FFC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Tihomir </w:t>
      </w:r>
      <w:proofErr w:type="spellStart"/>
      <w:r>
        <w:rPr>
          <w:rFonts w:ascii="Times New Roman" w:hAnsi="Times New Roman"/>
          <w:sz w:val="24"/>
          <w:szCs w:val="24"/>
        </w:rPr>
        <w:t>Pazman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asfaltiranju ceste do kuće obitelji </w:t>
      </w:r>
      <w:proofErr w:type="spellStart"/>
      <w:r>
        <w:rPr>
          <w:rFonts w:ascii="Times New Roman" w:hAnsi="Times New Roman"/>
          <w:sz w:val="24"/>
          <w:szCs w:val="24"/>
        </w:rPr>
        <w:t>Bolšec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873FFC" w:rsidRDefault="00873FFC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mu odgovara kako </w:t>
      </w:r>
      <w:r w:rsidR="00DE30CE">
        <w:rPr>
          <w:rFonts w:ascii="Times New Roman" w:hAnsi="Times New Roman"/>
          <w:sz w:val="24"/>
          <w:szCs w:val="24"/>
        </w:rPr>
        <w:t>to za sada nije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u planu.</w:t>
      </w:r>
    </w:p>
    <w:p w:rsidR="00873FFC" w:rsidRDefault="00873FFC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Srećko Pozaić govori kako mu smeta što su potrgane zastave obješene na zgradu,  a isto tako mu smeta što se na ulazu u glavnu zgradu Grada Zlatara mjesecima stoji bina i ometa ulaz u zgradu. </w:t>
      </w:r>
    </w:p>
    <w:p w:rsidR="00873FFC" w:rsidRDefault="00151824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Smatra kako za događaje nedostaje površine</w:t>
      </w:r>
      <w:r w:rsidR="00DE30CE">
        <w:rPr>
          <w:rFonts w:ascii="Times New Roman" w:hAnsi="Times New Roman"/>
          <w:sz w:val="24"/>
          <w:szCs w:val="24"/>
        </w:rPr>
        <w:t xml:space="preserve"> u parku</w:t>
      </w:r>
      <w:r>
        <w:rPr>
          <w:rFonts w:ascii="Times New Roman" w:hAnsi="Times New Roman"/>
          <w:sz w:val="24"/>
          <w:szCs w:val="24"/>
        </w:rPr>
        <w:t xml:space="preserve"> i da nije bina na ulazu najbolje rješenje. </w:t>
      </w:r>
    </w:p>
    <w:p w:rsidR="00151824" w:rsidRDefault="00151824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Pokreće raspravu o osnivanju glazbene škole u Zlataru</w:t>
      </w:r>
      <w:r w:rsidR="000E2BE7">
        <w:rPr>
          <w:rFonts w:ascii="Times New Roman" w:hAnsi="Times New Roman"/>
          <w:sz w:val="24"/>
          <w:szCs w:val="24"/>
        </w:rPr>
        <w:t xml:space="preserve"> koja bi se trebala osnovati u sklopu</w:t>
      </w:r>
      <w:r>
        <w:rPr>
          <w:rFonts w:ascii="Times New Roman" w:hAnsi="Times New Roman"/>
          <w:sz w:val="24"/>
          <w:szCs w:val="24"/>
        </w:rPr>
        <w:t xml:space="preserve"> osnovne škole. Govori da bi trebalo krenuti s potpisivanjem peticije jer postoji veliki broj djece s područja Grada Zlatara koja idu u glazbene škole u Mariju Bistricu i Lobor. </w:t>
      </w:r>
    </w:p>
    <w:p w:rsidR="00151824" w:rsidRDefault="00151824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mu govori da je potrebna suglasnost ministarstva i da su glazbene škole vrlo blizu što predstavlja problem. Smatra da se mora pronaći neki način kako nitko ne bi bio na gubitku ukoliko se osnuje glazbena škola u Zlataru. </w:t>
      </w:r>
    </w:p>
    <w:p w:rsidR="00151824" w:rsidRDefault="00151824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Božidar </w:t>
      </w:r>
      <w:proofErr w:type="spellStart"/>
      <w:r>
        <w:rPr>
          <w:rFonts w:ascii="Times New Roman" w:hAnsi="Times New Roman"/>
          <w:sz w:val="24"/>
          <w:szCs w:val="24"/>
        </w:rPr>
        <w:t>Hanžek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upit o stavljanju Crkve Marije S</w:t>
      </w:r>
      <w:r w:rsidR="002C661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ježne u promidžbeni materijal Krapinko zagorske županije</w:t>
      </w:r>
      <w:r w:rsidR="002C6616">
        <w:rPr>
          <w:rFonts w:ascii="Times New Roman" w:hAnsi="Times New Roman"/>
          <w:sz w:val="24"/>
          <w:szCs w:val="24"/>
        </w:rPr>
        <w:t xml:space="preserve">. </w:t>
      </w: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Gradskog vijeća 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  <w:r>
        <w:rPr>
          <w:rFonts w:ascii="Times New Roman" w:hAnsi="Times New Roman"/>
          <w:sz w:val="24"/>
          <w:szCs w:val="24"/>
        </w:rPr>
        <w:t xml:space="preserve"> mu daje odgovor da se nije snimao novi film </w:t>
      </w:r>
      <w:r w:rsidR="00DE30C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 stoga nije uvrštena crkva u promidž</w:t>
      </w:r>
      <w:r w:rsidR="000E2BE7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eni materijal. </w:t>
      </w: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Daljnje rasprave nije bilo pa se predsjednica Gradskog vijeća Grada Zlatara 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51824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zahvalila svima  zaključila sjednicu u 21.08 sati. </w:t>
      </w: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616" w:rsidRDefault="002C6616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73FFC" w:rsidRDefault="00873FFC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40BAD" w:rsidRDefault="00E40BAD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E39" w:rsidRDefault="00C72E39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57F1D" w:rsidRDefault="00A57F1D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27D95" w:rsidRPr="00A17F6A" w:rsidRDefault="00827D95" w:rsidP="00A17F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B519A" w:rsidRDefault="009B519A" w:rsidP="009B519A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9B519A" w:rsidRPr="009B519A" w:rsidRDefault="009B519A" w:rsidP="009B519A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500CDC" w:rsidRP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CDC" w:rsidRDefault="00500CDC" w:rsidP="005C12A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631" w:rsidRPr="00E63631" w:rsidRDefault="00E63631" w:rsidP="00E6363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631">
        <w:rPr>
          <w:rFonts w:ascii="Times New Roman" w:eastAsia="Calibri" w:hAnsi="Times New Roman" w:cs="Times New Roman"/>
          <w:sz w:val="24"/>
          <w:szCs w:val="24"/>
        </w:rPr>
        <w:t>ZAPISNIČAR:</w:t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  <w:t>PREDSJEDNICA</w:t>
      </w:r>
    </w:p>
    <w:p w:rsidR="00E63631" w:rsidRPr="00E63631" w:rsidRDefault="00E63631" w:rsidP="00E6363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631">
        <w:rPr>
          <w:rFonts w:ascii="Times New Roman" w:eastAsia="Calibri" w:hAnsi="Times New Roman" w:cs="Times New Roman"/>
          <w:sz w:val="24"/>
          <w:szCs w:val="24"/>
        </w:rPr>
        <w:t xml:space="preserve">Maja Šimunić </w:t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</w:r>
      <w:r w:rsidRPr="00E63631">
        <w:rPr>
          <w:rFonts w:ascii="Times New Roman" w:eastAsia="Calibri" w:hAnsi="Times New Roman" w:cs="Times New Roman"/>
          <w:sz w:val="24"/>
          <w:szCs w:val="24"/>
        </w:rPr>
        <w:tab/>
        <w:t xml:space="preserve">  Danijela </w:t>
      </w:r>
      <w:proofErr w:type="spellStart"/>
      <w:r w:rsidRPr="00E63631">
        <w:rPr>
          <w:rFonts w:ascii="Times New Roman" w:eastAsia="Calibri" w:hAnsi="Times New Roman" w:cs="Times New Roman"/>
          <w:sz w:val="24"/>
          <w:szCs w:val="24"/>
        </w:rPr>
        <w:t>Findak</w:t>
      </w:r>
      <w:proofErr w:type="spellEnd"/>
    </w:p>
    <w:sectPr w:rsidR="00E63631" w:rsidRPr="00E63631" w:rsidSect="003D124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78" w:rsidRDefault="00895478">
      <w:pPr>
        <w:spacing w:after="0" w:line="240" w:lineRule="auto"/>
      </w:pPr>
      <w:r>
        <w:separator/>
      </w:r>
    </w:p>
  </w:endnote>
  <w:endnote w:type="continuationSeparator" w:id="0">
    <w:p w:rsidR="00895478" w:rsidRDefault="0089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301491"/>
      <w:docPartObj>
        <w:docPartGallery w:val="Page Numbers (Bottom of Page)"/>
        <w:docPartUnique/>
      </w:docPartObj>
    </w:sdtPr>
    <w:sdtEndPr/>
    <w:sdtContent>
      <w:p w:rsidR="00827D95" w:rsidRDefault="0089547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0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27D95" w:rsidRDefault="00827D9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78" w:rsidRDefault="00895478">
      <w:pPr>
        <w:spacing w:after="0" w:line="240" w:lineRule="auto"/>
      </w:pPr>
      <w:r>
        <w:separator/>
      </w:r>
    </w:p>
  </w:footnote>
  <w:footnote w:type="continuationSeparator" w:id="0">
    <w:p w:rsidR="00895478" w:rsidRDefault="0089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B2F74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631"/>
    <w:rsid w:val="000146C3"/>
    <w:rsid w:val="000E2BE7"/>
    <w:rsid w:val="00151824"/>
    <w:rsid w:val="0017579D"/>
    <w:rsid w:val="001C60F8"/>
    <w:rsid w:val="002A463E"/>
    <w:rsid w:val="002A70FB"/>
    <w:rsid w:val="002C6616"/>
    <w:rsid w:val="00372EB5"/>
    <w:rsid w:val="003C6C20"/>
    <w:rsid w:val="003D1249"/>
    <w:rsid w:val="00475E0C"/>
    <w:rsid w:val="00500CDC"/>
    <w:rsid w:val="005C12A3"/>
    <w:rsid w:val="006B7BF4"/>
    <w:rsid w:val="007E556C"/>
    <w:rsid w:val="00827D95"/>
    <w:rsid w:val="00873FFC"/>
    <w:rsid w:val="00895478"/>
    <w:rsid w:val="00995AAD"/>
    <w:rsid w:val="009B519A"/>
    <w:rsid w:val="00A17F6A"/>
    <w:rsid w:val="00A42CAA"/>
    <w:rsid w:val="00A57F1D"/>
    <w:rsid w:val="00A6335C"/>
    <w:rsid w:val="00AE72E2"/>
    <w:rsid w:val="00BA74F2"/>
    <w:rsid w:val="00C72E39"/>
    <w:rsid w:val="00C90C91"/>
    <w:rsid w:val="00D95472"/>
    <w:rsid w:val="00DE30CE"/>
    <w:rsid w:val="00E40BAD"/>
    <w:rsid w:val="00E63631"/>
    <w:rsid w:val="00F032B8"/>
    <w:rsid w:val="00F552A7"/>
    <w:rsid w:val="00F82755"/>
    <w:rsid w:val="00FD4F80"/>
    <w:rsid w:val="00FE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E63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3631"/>
  </w:style>
  <w:style w:type="paragraph" w:styleId="Tekstbalonia">
    <w:name w:val="Balloon Text"/>
    <w:basedOn w:val="Normal"/>
    <w:link w:val="TekstbaloniaChar"/>
    <w:uiPriority w:val="99"/>
    <w:semiHidden/>
    <w:unhideWhenUsed/>
    <w:rsid w:val="00E6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63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95AAD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E63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3631"/>
  </w:style>
  <w:style w:type="paragraph" w:styleId="Tekstbalonia">
    <w:name w:val="Balloon Text"/>
    <w:basedOn w:val="Normal"/>
    <w:link w:val="TekstbaloniaChar"/>
    <w:uiPriority w:val="99"/>
    <w:semiHidden/>
    <w:unhideWhenUsed/>
    <w:rsid w:val="00E6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63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95AAD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71B4-15AD-4D3F-9B4A-39579AD1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2414</Words>
  <Characters>13765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Ljubica Zabek</dc:creator>
  <cp:lastModifiedBy>Ljubica Zabek</cp:lastModifiedBy>
  <cp:revision>8</cp:revision>
  <cp:lastPrinted>2022-07-01T08:20:00Z</cp:lastPrinted>
  <dcterms:created xsi:type="dcterms:W3CDTF">2022-06-29T11:58:00Z</dcterms:created>
  <dcterms:modified xsi:type="dcterms:W3CDTF">2022-07-01T12:28:00Z</dcterms:modified>
</cp:coreProperties>
</file>