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9A5D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3B8A6525" wp14:editId="475705F2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8A931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REPUBLIKA HRVATSKA</w:t>
      </w:r>
    </w:p>
    <w:p w14:paraId="038F9A9D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KRAPINSKO – ZAGORSKA ŽUPANIJA</w:t>
      </w:r>
    </w:p>
    <w:p w14:paraId="372B3C66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 ZLATAR</w:t>
      </w:r>
    </w:p>
    <w:p w14:paraId="10B8D3D9" w14:textId="77777777" w:rsidR="006D70AE" w:rsidRPr="00A60B24" w:rsidRDefault="006D70AE" w:rsidP="006D70AE">
      <w:pPr>
        <w:spacing w:after="0" w:line="240" w:lineRule="auto"/>
        <w:ind w:right="4572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GRADSKO VIJEĆE</w:t>
      </w:r>
    </w:p>
    <w:p w14:paraId="1DA3E78D" w14:textId="77777777" w:rsidR="00F85578" w:rsidRDefault="00F85578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F6DD25" w14:textId="697E8E9A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</w:t>
      </w:r>
      <w:r w:rsidR="004E2F91">
        <w:rPr>
          <w:rFonts w:ascii="Times New Roman" w:hAnsi="Times New Roman"/>
          <w:sz w:val="24"/>
          <w:szCs w:val="24"/>
        </w:rPr>
        <w:t>250-02/22-01/01</w:t>
      </w:r>
    </w:p>
    <w:p w14:paraId="208EB4E0" w14:textId="67500DC3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URBROJ: </w:t>
      </w:r>
      <w:r w:rsidR="004E2F91">
        <w:rPr>
          <w:rFonts w:ascii="Times New Roman" w:hAnsi="Times New Roman"/>
          <w:sz w:val="24"/>
          <w:szCs w:val="24"/>
        </w:rPr>
        <w:t>2140-07</w:t>
      </w:r>
      <w:r w:rsidR="009F419B">
        <w:rPr>
          <w:rFonts w:ascii="Times New Roman" w:hAnsi="Times New Roman"/>
          <w:sz w:val="24"/>
          <w:szCs w:val="24"/>
        </w:rPr>
        <w:t>-</w:t>
      </w:r>
      <w:r w:rsidR="0006256E">
        <w:rPr>
          <w:rFonts w:ascii="Times New Roman" w:hAnsi="Times New Roman"/>
          <w:sz w:val="24"/>
          <w:szCs w:val="24"/>
        </w:rPr>
        <w:t>01-</w:t>
      </w:r>
      <w:r w:rsidR="00380838">
        <w:rPr>
          <w:rFonts w:ascii="Times New Roman" w:hAnsi="Times New Roman"/>
          <w:sz w:val="24"/>
          <w:szCs w:val="24"/>
        </w:rPr>
        <w:t>2</w:t>
      </w:r>
      <w:r w:rsidR="004E2F91">
        <w:rPr>
          <w:rFonts w:ascii="Times New Roman" w:hAnsi="Times New Roman"/>
          <w:sz w:val="24"/>
          <w:szCs w:val="24"/>
        </w:rPr>
        <w:t>2</w:t>
      </w:r>
      <w:r w:rsidR="009F419B">
        <w:rPr>
          <w:rFonts w:ascii="Times New Roman" w:hAnsi="Times New Roman"/>
          <w:sz w:val="24"/>
          <w:szCs w:val="24"/>
        </w:rPr>
        <w:t>-</w:t>
      </w:r>
      <w:r w:rsidR="004E2F91">
        <w:rPr>
          <w:rFonts w:ascii="Times New Roman" w:hAnsi="Times New Roman"/>
          <w:sz w:val="24"/>
          <w:szCs w:val="24"/>
        </w:rPr>
        <w:t>7</w:t>
      </w:r>
    </w:p>
    <w:p w14:paraId="1DBDC673" w14:textId="1E983E2B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Zlatar, </w:t>
      </w:r>
      <w:bookmarkStart w:id="0" w:name="_Hlk107827805"/>
      <w:r w:rsidR="00A52766">
        <w:rPr>
          <w:rFonts w:ascii="Times New Roman" w:hAnsi="Times New Roman"/>
          <w:sz w:val="24"/>
          <w:szCs w:val="24"/>
        </w:rPr>
        <w:t>28.06.2022.</w:t>
      </w:r>
      <w:bookmarkEnd w:id="0"/>
    </w:p>
    <w:p w14:paraId="1472F1C9" w14:textId="77777777" w:rsidR="006D70AE" w:rsidRPr="00A60B24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8B274DA" w14:textId="77777777" w:rsidR="006D70AE" w:rsidRPr="00A60B24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13997F4" w14:textId="3AFB8840" w:rsidR="006D70AE" w:rsidRPr="00A60B24" w:rsidRDefault="006D70AE" w:rsidP="006D70A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 xml:space="preserve">Na temelju </w:t>
      </w:r>
      <w:r w:rsidR="00CF0A27">
        <w:rPr>
          <w:rFonts w:ascii="Times New Roman" w:hAnsi="Times New Roman"/>
          <w:sz w:val="24"/>
          <w:szCs w:val="24"/>
        </w:rPr>
        <w:t xml:space="preserve">članka </w:t>
      </w:r>
      <w:r w:rsidR="00347B46" w:rsidRPr="00107932">
        <w:rPr>
          <w:rFonts w:ascii="Times New Roman" w:hAnsi="Times New Roman"/>
          <w:sz w:val="24"/>
          <w:szCs w:val="24"/>
        </w:rPr>
        <w:t xml:space="preserve">27. Statuta Grada Zlatara („Službeni glasnik </w:t>
      </w:r>
      <w:r w:rsidR="00347B46">
        <w:rPr>
          <w:rFonts w:ascii="Times New Roman" w:hAnsi="Times New Roman"/>
          <w:sz w:val="24"/>
          <w:szCs w:val="24"/>
        </w:rPr>
        <w:t>Krapinsko zagorske županije“ broj 36A/13</w:t>
      </w:r>
      <w:r w:rsidR="00380838">
        <w:rPr>
          <w:rFonts w:ascii="Times New Roman" w:hAnsi="Times New Roman"/>
          <w:sz w:val="24"/>
          <w:szCs w:val="24"/>
        </w:rPr>
        <w:t>,</w:t>
      </w:r>
      <w:r w:rsidR="00177F7C">
        <w:rPr>
          <w:rFonts w:ascii="Times New Roman" w:hAnsi="Times New Roman"/>
          <w:sz w:val="24"/>
          <w:szCs w:val="24"/>
        </w:rPr>
        <w:t xml:space="preserve"> 9/1</w:t>
      </w:r>
      <w:r w:rsidR="002D1A44">
        <w:rPr>
          <w:rFonts w:ascii="Times New Roman" w:hAnsi="Times New Roman"/>
          <w:sz w:val="24"/>
          <w:szCs w:val="24"/>
        </w:rPr>
        <w:t>8</w:t>
      </w:r>
      <w:r w:rsidR="004E2F91">
        <w:rPr>
          <w:rFonts w:ascii="Times New Roman" w:hAnsi="Times New Roman"/>
          <w:sz w:val="24"/>
          <w:szCs w:val="24"/>
        </w:rPr>
        <w:t xml:space="preserve">, </w:t>
      </w:r>
      <w:r w:rsidR="00380838">
        <w:rPr>
          <w:rFonts w:ascii="Times New Roman" w:hAnsi="Times New Roman"/>
          <w:sz w:val="24"/>
          <w:szCs w:val="24"/>
        </w:rPr>
        <w:t>9/20</w:t>
      </w:r>
      <w:r w:rsidR="00CF0A27">
        <w:rPr>
          <w:rFonts w:ascii="Times New Roman" w:hAnsi="Times New Roman"/>
          <w:sz w:val="24"/>
          <w:szCs w:val="24"/>
        </w:rPr>
        <w:t>, 17A/21</w:t>
      </w:r>
      <w:r w:rsidR="00347B46">
        <w:rPr>
          <w:rFonts w:ascii="Times New Roman" w:hAnsi="Times New Roman"/>
          <w:sz w:val="24"/>
          <w:szCs w:val="24"/>
        </w:rPr>
        <w:t>)</w:t>
      </w:r>
      <w:r w:rsidRPr="00A60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Gradsko vijeće Grada Zlatara na </w:t>
      </w:r>
      <w:r w:rsidR="00A52766">
        <w:rPr>
          <w:rFonts w:ascii="Times New Roman" w:hAnsi="Times New Roman"/>
          <w:sz w:val="24"/>
          <w:szCs w:val="24"/>
        </w:rPr>
        <w:t>12.</w:t>
      </w:r>
      <w:r w:rsidR="00CF0A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sjednici </w:t>
      </w:r>
      <w:r w:rsidR="00F85578">
        <w:rPr>
          <w:rFonts w:ascii="Times New Roman" w:hAnsi="Times New Roman"/>
          <w:sz w:val="24"/>
          <w:szCs w:val="24"/>
        </w:rPr>
        <w:t xml:space="preserve">održanoj </w:t>
      </w:r>
      <w:r w:rsidR="00A52766">
        <w:rPr>
          <w:rFonts w:ascii="Times New Roman" w:hAnsi="Times New Roman"/>
          <w:sz w:val="24"/>
          <w:szCs w:val="24"/>
        </w:rPr>
        <w:t>28.06.2022.</w:t>
      </w:r>
      <w:r w:rsidRPr="00A60B24">
        <w:rPr>
          <w:rFonts w:ascii="Times New Roman" w:hAnsi="Times New Roman"/>
          <w:sz w:val="24"/>
          <w:szCs w:val="24"/>
        </w:rPr>
        <w:t xml:space="preserve">godine, donijelo je </w:t>
      </w:r>
    </w:p>
    <w:p w14:paraId="69872D6D" w14:textId="77777777" w:rsidR="006D70AE" w:rsidRPr="00A60B24" w:rsidRDefault="006D70AE" w:rsidP="006D70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E69AE0" w14:textId="77777777" w:rsidR="006D70AE" w:rsidRPr="00A60B24" w:rsidRDefault="006D70AE" w:rsidP="006D70AE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</w:p>
    <w:p w14:paraId="06D0228D" w14:textId="77777777" w:rsidR="006D70AE" w:rsidRPr="00A60B24" w:rsidRDefault="006D70AE" w:rsidP="006D70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B24">
        <w:rPr>
          <w:rFonts w:ascii="Times New Roman" w:hAnsi="Times New Roman"/>
          <w:b/>
          <w:sz w:val="24"/>
          <w:szCs w:val="24"/>
        </w:rPr>
        <w:t>Z A K LJ U Č A K</w:t>
      </w:r>
    </w:p>
    <w:p w14:paraId="79CA1DEA" w14:textId="77777777" w:rsidR="006D70AE" w:rsidRPr="00A60B24" w:rsidRDefault="006D70AE" w:rsidP="006D7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9EA8EA9" w14:textId="7B0B64D3" w:rsidR="006D70AE" w:rsidRPr="00A60B24" w:rsidRDefault="00CF0A27" w:rsidP="007D28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Daje se potvrda na Izvješće o radu Zagorske javne vatrogasne postrojbe za 2021. godinu</w:t>
      </w:r>
      <w:r w:rsidR="000D1B0E">
        <w:rPr>
          <w:rFonts w:ascii="Times New Roman" w:hAnsi="Times New Roman"/>
          <w:sz w:val="24"/>
          <w:szCs w:val="24"/>
        </w:rPr>
        <w:t xml:space="preserve">, KLASA:021-05/22-01/01, URBROJ:2197-15-01/22-1, od 25. veljače 2022. godine. </w:t>
      </w:r>
    </w:p>
    <w:p w14:paraId="166FD345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08CACB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58A795" w14:textId="05ED65C0" w:rsidR="006D70AE" w:rsidRDefault="006D70AE" w:rsidP="006D7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65311E" w14:textId="77777777" w:rsidR="000D1B0E" w:rsidRPr="00A60B24" w:rsidRDefault="000D1B0E" w:rsidP="006D70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21F72B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13DFCD" w14:textId="52DA67EA" w:rsidR="00347B46" w:rsidRPr="00342BBE" w:rsidRDefault="006D70AE" w:rsidP="006D70AE">
      <w:pPr>
        <w:spacing w:after="0" w:line="240" w:lineRule="auto"/>
        <w:ind w:left="5580"/>
        <w:jc w:val="center"/>
        <w:rPr>
          <w:rFonts w:ascii="Times New Roman" w:hAnsi="Times New Roman"/>
          <w:bCs/>
          <w:sz w:val="24"/>
          <w:szCs w:val="24"/>
        </w:rPr>
      </w:pPr>
      <w:r w:rsidRPr="00342BBE">
        <w:rPr>
          <w:rFonts w:ascii="Times New Roman" w:hAnsi="Times New Roman"/>
          <w:bCs/>
          <w:sz w:val="24"/>
          <w:szCs w:val="24"/>
        </w:rPr>
        <w:t>PREDSJEDNI</w:t>
      </w:r>
      <w:r w:rsidR="00B1258F" w:rsidRPr="00342BBE">
        <w:rPr>
          <w:rFonts w:ascii="Times New Roman" w:hAnsi="Times New Roman"/>
          <w:bCs/>
          <w:sz w:val="24"/>
          <w:szCs w:val="24"/>
        </w:rPr>
        <w:t>CA</w:t>
      </w:r>
    </w:p>
    <w:p w14:paraId="2A7D7146" w14:textId="77777777" w:rsidR="006D70AE" w:rsidRPr="00A60B24" w:rsidRDefault="00B1258F" w:rsidP="006D70AE">
      <w:pPr>
        <w:spacing w:after="0" w:line="240" w:lineRule="auto"/>
        <w:ind w:left="55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Danijela Findak</w:t>
      </w:r>
    </w:p>
    <w:p w14:paraId="296F4DF1" w14:textId="77777777" w:rsidR="006D70AE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0DE347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D4F4A1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9BC86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823A12" w14:textId="77777777" w:rsidR="00F85578" w:rsidRDefault="00F85578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FA92C3" w14:textId="77777777" w:rsidR="00F85578" w:rsidRDefault="00F85578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DD34F6" w14:textId="77777777" w:rsidR="0006256E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45670E" w14:textId="77777777" w:rsidR="0006256E" w:rsidRPr="00A60B24" w:rsidRDefault="0006256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8F6BF0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2CA6BD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55E40" w14:textId="77777777" w:rsidR="006D70AE" w:rsidRPr="00A60B24" w:rsidRDefault="006D70AE" w:rsidP="006D70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Dostaviti:</w:t>
      </w:r>
    </w:p>
    <w:p w14:paraId="49FDA2ED" w14:textId="6FB9D6EB" w:rsidR="006D70AE" w:rsidRPr="00A60B24" w:rsidRDefault="000D1B0E" w:rsidP="006D7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Zagorska javna vatrogasna postrojba</w:t>
      </w:r>
      <w:r w:rsidR="006D70AE" w:rsidRPr="00A60B24">
        <w:rPr>
          <w:rFonts w:ascii="Times New Roman" w:hAnsi="Times New Roman"/>
          <w:sz w:val="24"/>
          <w:szCs w:val="24"/>
        </w:rPr>
        <w:t>,</w:t>
      </w:r>
    </w:p>
    <w:p w14:paraId="22604A99" w14:textId="77777777" w:rsidR="006D70AE" w:rsidRPr="00A60B24" w:rsidRDefault="006D70AE" w:rsidP="006D7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Prilog zapisniku,</w:t>
      </w:r>
    </w:p>
    <w:p w14:paraId="631A83A8" w14:textId="77777777" w:rsidR="006D70AE" w:rsidRPr="00A60B24" w:rsidRDefault="006D70AE" w:rsidP="006D7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Evidencija,</w:t>
      </w:r>
    </w:p>
    <w:p w14:paraId="0B39A717" w14:textId="77777777" w:rsidR="006D70AE" w:rsidRPr="00A60B24" w:rsidRDefault="006D70AE" w:rsidP="006D70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B24">
        <w:rPr>
          <w:rFonts w:ascii="Times New Roman" w:hAnsi="Times New Roman"/>
          <w:sz w:val="24"/>
          <w:szCs w:val="24"/>
        </w:rPr>
        <w:t>Arhiva.</w:t>
      </w:r>
    </w:p>
    <w:p w14:paraId="3DCBD5C7" w14:textId="77777777" w:rsidR="00D8360F" w:rsidRDefault="00D8360F"/>
    <w:sectPr w:rsidR="00D83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A5605" w14:textId="77777777" w:rsidR="003441B9" w:rsidRDefault="003441B9" w:rsidP="00F85578">
      <w:pPr>
        <w:spacing w:after="0" w:line="240" w:lineRule="auto"/>
      </w:pPr>
      <w:r>
        <w:separator/>
      </w:r>
    </w:p>
  </w:endnote>
  <w:endnote w:type="continuationSeparator" w:id="0">
    <w:p w14:paraId="0B76E4E3" w14:textId="77777777" w:rsidR="003441B9" w:rsidRDefault="003441B9" w:rsidP="00F85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D9691" w14:textId="77777777" w:rsidR="003441B9" w:rsidRDefault="003441B9" w:rsidP="00F85578">
      <w:pPr>
        <w:spacing w:after="0" w:line="240" w:lineRule="auto"/>
      </w:pPr>
      <w:r>
        <w:separator/>
      </w:r>
    </w:p>
  </w:footnote>
  <w:footnote w:type="continuationSeparator" w:id="0">
    <w:p w14:paraId="42BECC70" w14:textId="77777777" w:rsidR="003441B9" w:rsidRDefault="003441B9" w:rsidP="00F85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661A6"/>
    <w:multiLevelType w:val="hybridMultilevel"/>
    <w:tmpl w:val="B3B6F9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51978"/>
    <w:multiLevelType w:val="hybridMultilevel"/>
    <w:tmpl w:val="816A4A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A153B6"/>
    <w:multiLevelType w:val="hybridMultilevel"/>
    <w:tmpl w:val="31BA30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0C25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7001619">
    <w:abstractNumId w:val="1"/>
  </w:num>
  <w:num w:numId="2" w16cid:durableId="1337462466">
    <w:abstractNumId w:val="2"/>
  </w:num>
  <w:num w:numId="3" w16cid:durableId="207954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AE"/>
    <w:rsid w:val="00042CD1"/>
    <w:rsid w:val="0006256E"/>
    <w:rsid w:val="00076AA9"/>
    <w:rsid w:val="000D1B0E"/>
    <w:rsid w:val="001246F1"/>
    <w:rsid w:val="00177F7C"/>
    <w:rsid w:val="001A1887"/>
    <w:rsid w:val="001A5872"/>
    <w:rsid w:val="0020360A"/>
    <w:rsid w:val="00297535"/>
    <w:rsid w:val="002D1A44"/>
    <w:rsid w:val="002D30A2"/>
    <w:rsid w:val="00342BBE"/>
    <w:rsid w:val="003441B9"/>
    <w:rsid w:val="00347B46"/>
    <w:rsid w:val="00380838"/>
    <w:rsid w:val="003B13FC"/>
    <w:rsid w:val="003D1F4D"/>
    <w:rsid w:val="004308AD"/>
    <w:rsid w:val="004E2F91"/>
    <w:rsid w:val="00517280"/>
    <w:rsid w:val="005857D3"/>
    <w:rsid w:val="005A72E6"/>
    <w:rsid w:val="005B4AC1"/>
    <w:rsid w:val="00650841"/>
    <w:rsid w:val="006A6B21"/>
    <w:rsid w:val="006D70AE"/>
    <w:rsid w:val="007314CC"/>
    <w:rsid w:val="00771066"/>
    <w:rsid w:val="007C22C6"/>
    <w:rsid w:val="007D28ED"/>
    <w:rsid w:val="00857C45"/>
    <w:rsid w:val="008C00E6"/>
    <w:rsid w:val="008D27DA"/>
    <w:rsid w:val="00916A1A"/>
    <w:rsid w:val="009F419B"/>
    <w:rsid w:val="00A218A8"/>
    <w:rsid w:val="00A52766"/>
    <w:rsid w:val="00B1258F"/>
    <w:rsid w:val="00BD19CB"/>
    <w:rsid w:val="00CB0078"/>
    <w:rsid w:val="00CF0A27"/>
    <w:rsid w:val="00D06313"/>
    <w:rsid w:val="00D368B1"/>
    <w:rsid w:val="00D37551"/>
    <w:rsid w:val="00D8360F"/>
    <w:rsid w:val="00E047A8"/>
    <w:rsid w:val="00EF1D8B"/>
    <w:rsid w:val="00F15A8F"/>
    <w:rsid w:val="00F85578"/>
    <w:rsid w:val="00F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4C9EFC"/>
  <w15:docId w15:val="{63943B63-87CA-4209-9DEA-EEFEEC8A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0A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D7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0A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314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578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85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578"/>
    <w:rPr>
      <w:rFonts w:ascii="Calibri" w:eastAsia="Calibri" w:hAnsi="Calibri" w:cs="Times New Roman"/>
    </w:rPr>
  </w:style>
  <w:style w:type="paragraph" w:styleId="Bezproreda">
    <w:name w:val="No Spacing"/>
    <w:basedOn w:val="Normal"/>
    <w:link w:val="BezproredaChar"/>
    <w:uiPriority w:val="1"/>
    <w:qFormat/>
    <w:rsid w:val="00CB0078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BezproredaChar">
    <w:name w:val="Bez proreda Char"/>
    <w:basedOn w:val="Zadanifontodlomka"/>
    <w:link w:val="Bezproreda"/>
    <w:uiPriority w:val="1"/>
    <w:rsid w:val="00CB0078"/>
    <w:rPr>
      <w:rFonts w:asciiTheme="majorHAnsi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MUZEJ IZVORNE UMJETNOSTI</dc:creator>
  <cp:keywords/>
  <dc:description/>
  <cp:lastModifiedBy>Tihana Mendek</cp:lastModifiedBy>
  <cp:revision>17</cp:revision>
  <cp:lastPrinted>2022-07-04T09:50:00Z</cp:lastPrinted>
  <dcterms:created xsi:type="dcterms:W3CDTF">2021-02-22T09:34:00Z</dcterms:created>
  <dcterms:modified xsi:type="dcterms:W3CDTF">2022-07-04T09:50:00Z</dcterms:modified>
</cp:coreProperties>
</file>