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D692" w14:textId="77777777" w:rsidR="00316CE0" w:rsidRPr="00EC2E2C" w:rsidRDefault="00316CE0" w:rsidP="00316C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5CBD47" w14:textId="6B60FC5C" w:rsidR="00E53486" w:rsidRDefault="00E06410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06410">
        <w:rPr>
          <w:rFonts w:ascii="Times New Roman" w:hAnsi="Times New Roman" w:cs="Times New Roman"/>
          <w:sz w:val="24"/>
          <w:szCs w:val="24"/>
        </w:rPr>
        <w:t>Na temelju čl</w:t>
      </w:r>
      <w:r w:rsidR="00E53486">
        <w:rPr>
          <w:rFonts w:ascii="Times New Roman" w:hAnsi="Times New Roman" w:cs="Times New Roman"/>
          <w:sz w:val="24"/>
          <w:szCs w:val="24"/>
        </w:rPr>
        <w:t>anka 10. stavka 3. Zakona o financiranju političkih aktivnosti, izborne promidžbe i referenduma (Narodne novine“ broj 29/19</w:t>
      </w:r>
      <w:r w:rsidR="00DF1CA5">
        <w:rPr>
          <w:rFonts w:ascii="Times New Roman" w:hAnsi="Times New Roman" w:cs="Times New Roman"/>
          <w:sz w:val="24"/>
          <w:szCs w:val="24"/>
        </w:rPr>
        <w:t>, 98/19</w:t>
      </w:r>
      <w:r w:rsidR="00E53486">
        <w:rPr>
          <w:rFonts w:ascii="Times New Roman" w:hAnsi="Times New Roman" w:cs="Times New Roman"/>
          <w:sz w:val="24"/>
          <w:szCs w:val="24"/>
        </w:rPr>
        <w:t>) i član</w:t>
      </w:r>
      <w:r w:rsidR="00D756A7">
        <w:rPr>
          <w:rFonts w:ascii="Times New Roman" w:hAnsi="Times New Roman" w:cs="Times New Roman"/>
          <w:sz w:val="24"/>
          <w:szCs w:val="24"/>
        </w:rPr>
        <w:t xml:space="preserve">ka </w:t>
      </w:r>
      <w:r w:rsidR="00E53486">
        <w:rPr>
          <w:rFonts w:ascii="Times New Roman" w:hAnsi="Times New Roman" w:cs="Times New Roman"/>
          <w:sz w:val="24"/>
          <w:szCs w:val="24"/>
        </w:rPr>
        <w:t>27. Statuta Grada Zlatara („Službeni glasnik Krapinsko-zagorske županije“ broj 36A/13, 9/18, 9/20</w:t>
      </w:r>
      <w:r w:rsidR="0022502A">
        <w:rPr>
          <w:rFonts w:ascii="Times New Roman" w:hAnsi="Times New Roman" w:cs="Times New Roman"/>
          <w:sz w:val="24"/>
          <w:szCs w:val="24"/>
        </w:rPr>
        <w:t>, 17A/21</w:t>
      </w:r>
      <w:r w:rsidR="00E53486">
        <w:rPr>
          <w:rFonts w:ascii="Times New Roman" w:hAnsi="Times New Roman" w:cs="Times New Roman"/>
          <w:sz w:val="24"/>
          <w:szCs w:val="24"/>
        </w:rPr>
        <w:t xml:space="preserve">), Gradsko vijeće Grada Zlatara na </w:t>
      </w:r>
      <w:r w:rsidR="0005587F">
        <w:rPr>
          <w:rFonts w:ascii="Times New Roman" w:hAnsi="Times New Roman" w:cs="Times New Roman"/>
          <w:sz w:val="24"/>
          <w:szCs w:val="24"/>
        </w:rPr>
        <w:t>_______</w:t>
      </w:r>
      <w:r w:rsidR="00E53486">
        <w:rPr>
          <w:rFonts w:ascii="Times New Roman" w:hAnsi="Times New Roman" w:cs="Times New Roman"/>
          <w:sz w:val="24"/>
          <w:szCs w:val="24"/>
        </w:rPr>
        <w:t xml:space="preserve"> sjednici održanoj ___________ donijelo je</w:t>
      </w:r>
    </w:p>
    <w:p w14:paraId="5DDFFA2E" w14:textId="77777777" w:rsidR="00E53486" w:rsidRDefault="00E53486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8B6D2FB" w14:textId="61301EFD" w:rsidR="00316CE0" w:rsidRPr="00EC2E2C" w:rsidRDefault="00316CE0" w:rsidP="00E53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E2C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5E8D255D" w14:textId="5CF83954" w:rsidR="00E53486" w:rsidRDefault="00316CE0" w:rsidP="00E53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E2C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E53486">
        <w:rPr>
          <w:rFonts w:ascii="Times New Roman" w:hAnsi="Times New Roman" w:cs="Times New Roman"/>
          <w:b/>
          <w:sz w:val="24"/>
          <w:szCs w:val="24"/>
        </w:rPr>
        <w:t>raspoređivanju sredstva za redovito godišnje</w:t>
      </w:r>
    </w:p>
    <w:p w14:paraId="7E62298C" w14:textId="39BC2EA5" w:rsidR="00E53486" w:rsidRDefault="00E53486" w:rsidP="00E53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financiranje političkih stranaka zastupljenih u Gradskom vijeću</w:t>
      </w:r>
    </w:p>
    <w:p w14:paraId="78C8C178" w14:textId="60646461" w:rsidR="00316CE0" w:rsidRDefault="00E53486" w:rsidP="00E53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Grada Zlatara za 202</w:t>
      </w:r>
      <w:r w:rsidR="005836D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 godinu</w:t>
      </w:r>
    </w:p>
    <w:p w14:paraId="24AF3202" w14:textId="77777777" w:rsidR="00E53486" w:rsidRDefault="00E53486" w:rsidP="00E53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A4F2B8" w14:textId="58004C44" w:rsidR="00E53486" w:rsidRDefault="00E53486" w:rsidP="00E534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7ABB3A" w14:textId="0F15A1C3" w:rsidR="00E53486" w:rsidRPr="00E53486" w:rsidRDefault="00E53486" w:rsidP="00E534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3486">
        <w:rPr>
          <w:rFonts w:ascii="Times New Roman" w:hAnsi="Times New Roman" w:cs="Times New Roman"/>
          <w:bCs/>
          <w:sz w:val="24"/>
          <w:szCs w:val="24"/>
        </w:rPr>
        <w:t>Članak 1.</w:t>
      </w:r>
    </w:p>
    <w:p w14:paraId="48B31413" w14:textId="77777777" w:rsidR="00BB69BB" w:rsidRPr="00EC2E2C" w:rsidRDefault="00BB69BB" w:rsidP="00E5348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BC371" w14:textId="716EBCFD" w:rsidR="00D77DAE" w:rsidRDefault="00E53486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raspoređuju se sredstva za rad političkih stranaka zastupljenih u Gradskom vijeću Grada Zlatara (dalje u tekstu: Gradsko vijeće) za 202</w:t>
      </w:r>
      <w:r w:rsidR="005836D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621BF8A4" w14:textId="661E874A" w:rsidR="00E53486" w:rsidRDefault="00E53486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C3916B2" w14:textId="2E64E759" w:rsidR="00E53486" w:rsidRDefault="00C76174" w:rsidP="00C7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0D73CBFA" w14:textId="77777777" w:rsidR="00C76174" w:rsidRDefault="00C76174" w:rsidP="00C7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75AEC5" w14:textId="1B1B42CF" w:rsidR="00E53486" w:rsidRDefault="00E53486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svakog člana Gradskog vijeća utvrđuje se</w:t>
      </w:r>
      <w:r w:rsidR="009B7C12">
        <w:rPr>
          <w:rFonts w:ascii="Times New Roman" w:hAnsi="Times New Roman" w:cs="Times New Roman"/>
          <w:sz w:val="24"/>
          <w:szCs w:val="24"/>
        </w:rPr>
        <w:t xml:space="preserve"> godišnji iznos </w:t>
      </w:r>
      <w:r>
        <w:rPr>
          <w:rFonts w:ascii="Times New Roman" w:hAnsi="Times New Roman" w:cs="Times New Roman"/>
          <w:sz w:val="24"/>
          <w:szCs w:val="24"/>
        </w:rPr>
        <w:t>od 2.000,00 kuna.</w:t>
      </w:r>
    </w:p>
    <w:p w14:paraId="7D2B130A" w14:textId="243F50C9" w:rsidR="00E53486" w:rsidRDefault="00E53486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svakog člana Gradskog vijeća podzastupljenog spola utvrđuje se </w:t>
      </w:r>
      <w:r w:rsidR="009B7C12">
        <w:rPr>
          <w:rFonts w:ascii="Times New Roman" w:hAnsi="Times New Roman" w:cs="Times New Roman"/>
          <w:sz w:val="24"/>
          <w:szCs w:val="24"/>
        </w:rPr>
        <w:t>godišnji iznos</w:t>
      </w:r>
      <w:r>
        <w:rPr>
          <w:rFonts w:ascii="Times New Roman" w:hAnsi="Times New Roman" w:cs="Times New Roman"/>
          <w:sz w:val="24"/>
          <w:szCs w:val="24"/>
        </w:rPr>
        <w:t xml:space="preserve"> od 2.200,00 kuna.</w:t>
      </w:r>
    </w:p>
    <w:p w14:paraId="0ECCE318" w14:textId="77777777" w:rsidR="00C76174" w:rsidRDefault="00C76174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D22A0E3" w14:textId="6530BB06" w:rsidR="00E53486" w:rsidRDefault="00C76174" w:rsidP="00C7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1983D4EF" w14:textId="77777777" w:rsidR="00C76174" w:rsidRDefault="00C76174" w:rsidP="00C7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26F8B9" w14:textId="34402995" w:rsidR="00C76174" w:rsidRDefault="00E53486" w:rsidP="009B7C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Političkim strankama zastupljenim u Gradskom vijeću raspoređuju se sredstva osigurana u Proračunu Grada Zlatara za 202</w:t>
      </w:r>
      <w:r w:rsidR="0070395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godinu razmjerno broju njihovih članova Gradskog vijeća i broju njihovih članova Gradskog vijeća podzastupljenog spola </w:t>
      </w:r>
      <w:r w:rsidR="00F22F2C">
        <w:rPr>
          <w:rFonts w:ascii="Times New Roman" w:hAnsi="Times New Roman" w:cs="Times New Roman"/>
          <w:sz w:val="24"/>
          <w:szCs w:val="24"/>
        </w:rPr>
        <w:t>prema konačnim rezultatima izbora za članove Gradskog vije</w:t>
      </w:r>
      <w:r w:rsidR="0050320D">
        <w:rPr>
          <w:rFonts w:ascii="Times New Roman" w:hAnsi="Times New Roman" w:cs="Times New Roman"/>
          <w:sz w:val="24"/>
          <w:szCs w:val="24"/>
        </w:rPr>
        <w:t>ća Grada Zlatara od 20. svibnja 2021. godine</w:t>
      </w:r>
      <w:r w:rsidR="006443E5">
        <w:rPr>
          <w:rFonts w:ascii="Times New Roman" w:hAnsi="Times New Roman" w:cs="Times New Roman"/>
          <w:sz w:val="24"/>
          <w:szCs w:val="24"/>
        </w:rPr>
        <w:t xml:space="preserve"> u iznosima kako slijedi:</w:t>
      </w:r>
    </w:p>
    <w:p w14:paraId="1C881944" w14:textId="2C3DFAE7" w:rsidR="007B154E" w:rsidRDefault="007B154E" w:rsidP="009B7C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3"/>
        <w:gridCol w:w="1426"/>
        <w:gridCol w:w="1708"/>
      </w:tblGrid>
      <w:tr w:rsidR="007B154E" w14:paraId="2A417985" w14:textId="77777777" w:rsidTr="00493AFA">
        <w:trPr>
          <w:trHeight w:val="542"/>
        </w:trPr>
        <w:tc>
          <w:tcPr>
            <w:tcW w:w="5083" w:type="dxa"/>
          </w:tcPr>
          <w:p w14:paraId="27F0198D" w14:textId="690267F0" w:rsidR="007B154E" w:rsidRPr="001D35A3" w:rsidRDefault="007B154E" w:rsidP="001D35A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Socijaldemokratska partija Hrvatske - SDP</w:t>
            </w:r>
          </w:p>
        </w:tc>
        <w:tc>
          <w:tcPr>
            <w:tcW w:w="1426" w:type="dxa"/>
          </w:tcPr>
          <w:p w14:paraId="4110F756" w14:textId="375FB7BF" w:rsidR="007B154E" w:rsidRPr="001D35A3" w:rsidRDefault="007B154E" w:rsidP="001D35A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A3">
              <w:rPr>
                <w:rFonts w:ascii="Times New Roman" w:hAnsi="Times New Roman" w:cs="Times New Roman"/>
                <w:sz w:val="24"/>
                <w:szCs w:val="24"/>
              </w:rPr>
              <w:t>7 vijećnika</w:t>
            </w:r>
          </w:p>
        </w:tc>
        <w:tc>
          <w:tcPr>
            <w:tcW w:w="1708" w:type="dxa"/>
            <w:vAlign w:val="center"/>
          </w:tcPr>
          <w:p w14:paraId="42ED7229" w14:textId="75006EFB" w:rsidR="007B154E" w:rsidRPr="001D35A3" w:rsidRDefault="00493AFA" w:rsidP="001D35A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14.000,00 kuna</w:t>
            </w:r>
          </w:p>
        </w:tc>
      </w:tr>
      <w:tr w:rsidR="007B154E" w14:paraId="531AE6D6" w14:textId="77777777" w:rsidTr="00493AFA">
        <w:trPr>
          <w:trHeight w:val="542"/>
        </w:trPr>
        <w:tc>
          <w:tcPr>
            <w:tcW w:w="5083" w:type="dxa"/>
          </w:tcPr>
          <w:p w14:paraId="2CDFA900" w14:textId="3FC2081D" w:rsidR="007B154E" w:rsidRPr="001D35A3" w:rsidRDefault="007B154E" w:rsidP="001D35A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Hrvatska demokratska zajednica - HDZ</w:t>
            </w:r>
          </w:p>
        </w:tc>
        <w:tc>
          <w:tcPr>
            <w:tcW w:w="1426" w:type="dxa"/>
          </w:tcPr>
          <w:p w14:paraId="1B633BFF" w14:textId="294877C1" w:rsidR="007B154E" w:rsidRPr="001D35A3" w:rsidRDefault="007B154E" w:rsidP="001D35A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A3">
              <w:rPr>
                <w:rFonts w:ascii="Times New Roman" w:hAnsi="Times New Roman" w:cs="Times New Roman"/>
                <w:sz w:val="24"/>
                <w:szCs w:val="24"/>
              </w:rPr>
              <w:t>4 vijećnika</w:t>
            </w:r>
          </w:p>
        </w:tc>
        <w:tc>
          <w:tcPr>
            <w:tcW w:w="1708" w:type="dxa"/>
            <w:vAlign w:val="center"/>
          </w:tcPr>
          <w:p w14:paraId="490154B1" w14:textId="0DE93897" w:rsidR="007B154E" w:rsidRPr="001D35A3" w:rsidRDefault="00493AFA" w:rsidP="001D35A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8.000,00 kuna</w:t>
            </w:r>
          </w:p>
        </w:tc>
      </w:tr>
      <w:tr w:rsidR="007B154E" w14:paraId="30315560" w14:textId="77777777" w:rsidTr="00493AFA">
        <w:trPr>
          <w:trHeight w:val="529"/>
        </w:trPr>
        <w:tc>
          <w:tcPr>
            <w:tcW w:w="5083" w:type="dxa"/>
          </w:tcPr>
          <w:p w14:paraId="4A168618" w14:textId="3E325A88" w:rsidR="007B154E" w:rsidRPr="001D35A3" w:rsidRDefault="007B154E" w:rsidP="001D35A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Narodna stranka - reformisti - REFORMISTI</w:t>
            </w:r>
          </w:p>
        </w:tc>
        <w:tc>
          <w:tcPr>
            <w:tcW w:w="1426" w:type="dxa"/>
          </w:tcPr>
          <w:p w14:paraId="5D232534" w14:textId="6641A368" w:rsidR="007B154E" w:rsidRPr="001D35A3" w:rsidRDefault="007B154E" w:rsidP="001D35A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A3">
              <w:rPr>
                <w:rFonts w:ascii="Times New Roman" w:hAnsi="Times New Roman" w:cs="Times New Roman"/>
                <w:sz w:val="24"/>
                <w:szCs w:val="24"/>
              </w:rPr>
              <w:t>1 vijećnik</w:t>
            </w:r>
          </w:p>
        </w:tc>
        <w:tc>
          <w:tcPr>
            <w:tcW w:w="1708" w:type="dxa"/>
            <w:vAlign w:val="center"/>
          </w:tcPr>
          <w:p w14:paraId="2857179B" w14:textId="17ED49C7" w:rsidR="007B154E" w:rsidRPr="001D35A3" w:rsidRDefault="00493AFA" w:rsidP="001D35A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2.000,00 kuna</w:t>
            </w:r>
          </w:p>
        </w:tc>
      </w:tr>
      <w:tr w:rsidR="007B154E" w14:paraId="7C09CFA7" w14:textId="77777777" w:rsidTr="00493AFA">
        <w:trPr>
          <w:trHeight w:val="542"/>
        </w:trPr>
        <w:tc>
          <w:tcPr>
            <w:tcW w:w="5083" w:type="dxa"/>
          </w:tcPr>
          <w:p w14:paraId="6FA502F6" w14:textId="322A6DAA" w:rsidR="007B154E" w:rsidRPr="001D35A3" w:rsidRDefault="007B154E" w:rsidP="001D35A3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Hrvatska stranka umirovljenika – HSU</w:t>
            </w:r>
          </w:p>
        </w:tc>
        <w:tc>
          <w:tcPr>
            <w:tcW w:w="1426" w:type="dxa"/>
          </w:tcPr>
          <w:p w14:paraId="286F9553" w14:textId="16393539" w:rsidR="007B154E" w:rsidRPr="001D35A3" w:rsidRDefault="007B154E" w:rsidP="001D35A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5A3">
              <w:rPr>
                <w:rFonts w:ascii="Times New Roman" w:hAnsi="Times New Roman" w:cs="Times New Roman"/>
                <w:sz w:val="24"/>
                <w:szCs w:val="24"/>
              </w:rPr>
              <w:t>1 vijećnik</w:t>
            </w:r>
          </w:p>
        </w:tc>
        <w:tc>
          <w:tcPr>
            <w:tcW w:w="1708" w:type="dxa"/>
            <w:vAlign w:val="center"/>
          </w:tcPr>
          <w:p w14:paraId="5BC051AA" w14:textId="3A87E27A" w:rsidR="007B154E" w:rsidRPr="001D35A3" w:rsidRDefault="00493AFA" w:rsidP="001D35A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2.000,00 kuna</w:t>
            </w:r>
          </w:p>
        </w:tc>
      </w:tr>
    </w:tbl>
    <w:p w14:paraId="6BA3FAB2" w14:textId="0CD578A7" w:rsidR="006443E5" w:rsidRDefault="006443E5" w:rsidP="00E86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EBAE9" w14:textId="77777777" w:rsidR="00C76174" w:rsidRDefault="00C76174" w:rsidP="00C76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4535B" w14:textId="0B20C846" w:rsidR="00E53486" w:rsidRDefault="00C76174" w:rsidP="00C7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03AFCAAC" w14:textId="77777777" w:rsidR="00C76174" w:rsidRDefault="00C76174" w:rsidP="00C7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B3975E" w14:textId="0A083F4F" w:rsidR="00BF0374" w:rsidRDefault="00BF0374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</w:t>
      </w:r>
      <w:r w:rsidR="009B7C12">
        <w:rPr>
          <w:rFonts w:ascii="Times New Roman" w:hAnsi="Times New Roman" w:cs="Times New Roman"/>
          <w:sz w:val="24"/>
          <w:szCs w:val="24"/>
        </w:rPr>
        <w:t xml:space="preserve">iz </w:t>
      </w:r>
      <w:r>
        <w:rPr>
          <w:rFonts w:ascii="Times New Roman" w:hAnsi="Times New Roman" w:cs="Times New Roman"/>
          <w:sz w:val="24"/>
          <w:szCs w:val="24"/>
        </w:rPr>
        <w:t>člank</w:t>
      </w:r>
      <w:r w:rsidR="009B7C12">
        <w:rPr>
          <w:rFonts w:ascii="Times New Roman" w:hAnsi="Times New Roman" w:cs="Times New Roman"/>
          <w:sz w:val="24"/>
          <w:szCs w:val="24"/>
        </w:rPr>
        <w:t>a 2</w:t>
      </w:r>
      <w:r>
        <w:rPr>
          <w:rFonts w:ascii="Times New Roman" w:hAnsi="Times New Roman" w:cs="Times New Roman"/>
          <w:sz w:val="24"/>
          <w:szCs w:val="24"/>
        </w:rPr>
        <w:t>. ove Odluke Jedinstveni upravni odjel Grada Zlatara dužan je isplaćivati tromjesečno u jednakim iznosima na žiroračun političke stranke, odnosno ako se početak ili završetak mandata ne poklapaju s početkom ili završetkom tromjesečja, u tom se tromjesečju isplaćuje iznos razmjeran broju dana trajanja mandata.</w:t>
      </w:r>
    </w:p>
    <w:p w14:paraId="79717D22" w14:textId="11DA6D7A" w:rsidR="00493AFA" w:rsidRDefault="00493AFA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3A698FF" w14:textId="77777777" w:rsidR="00493AFA" w:rsidRDefault="00493AFA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A7244BB" w14:textId="02BE430C" w:rsidR="009B7C12" w:rsidRDefault="009B7C12" w:rsidP="009B7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1ECCF2" w14:textId="77777777" w:rsidR="00E86DFE" w:rsidRDefault="00E86DFE" w:rsidP="009B7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33768C" w14:textId="0CC3C18F" w:rsidR="009B7C12" w:rsidRDefault="009B7C12" w:rsidP="009B7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5.</w:t>
      </w:r>
    </w:p>
    <w:p w14:paraId="4CE535BC" w14:textId="104B3C46" w:rsidR="009B7C12" w:rsidRDefault="009B7C12" w:rsidP="009B7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12ECB5" w14:textId="30A9327D" w:rsidR="009B7C12" w:rsidRDefault="009B7C12" w:rsidP="00E86D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Sredstva iz članka 2. ove Odluke doznačavat će se na račun političkih stranaka koje su dužne knjigovodstveno ih obrađivati i omogućiti uvid nadležnim tijelima o načinu raspolaganja sredstvima.</w:t>
      </w:r>
    </w:p>
    <w:p w14:paraId="79902205" w14:textId="320CD96C" w:rsidR="009B7C12" w:rsidRDefault="009B7C12" w:rsidP="009B7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14:paraId="31FDE438" w14:textId="77777777" w:rsidR="0084507F" w:rsidRDefault="0084507F" w:rsidP="009B7C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AE1B0C" w14:textId="53BE3172" w:rsidR="009B7C12" w:rsidRDefault="009B7C12" w:rsidP="009B7C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Na mrežnim stranicama Grada Zlatara</w:t>
      </w:r>
      <w:r w:rsidR="004D395E">
        <w:rPr>
          <w:rFonts w:ascii="Times New Roman" w:hAnsi="Times New Roman" w:cs="Times New Roman"/>
          <w:sz w:val="24"/>
          <w:szCs w:val="24"/>
        </w:rPr>
        <w:t>, po završetku tekuće proračunske godine, a najkasnije do 01. ožujka tekuće za prethodnu godinu, objavit će se izvješće o iznosu raspoređenih i isplaćenih sredstava Proračuna Grada Zlatara za redovito godišnje financiranje svake političke stranke zastupljene u Gradskom vijeću Grada Zlatara.</w:t>
      </w:r>
    </w:p>
    <w:p w14:paraId="232EB5B9" w14:textId="77777777" w:rsidR="009B7C12" w:rsidRDefault="009B7C12" w:rsidP="00C76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1055C" w14:textId="23673374" w:rsidR="00BF0374" w:rsidRDefault="00C76174" w:rsidP="00C761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4D395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2B2EBE" w14:textId="06ACE4D3" w:rsidR="00BF0374" w:rsidRDefault="00BF0374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1D3362A" w14:textId="40ED4483" w:rsidR="00BF0374" w:rsidRDefault="00BF0374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donošenja, a objavit će se u „Službenom glasniku Krapinsko-zagorske županije“.</w:t>
      </w:r>
    </w:p>
    <w:p w14:paraId="696A3C2A" w14:textId="51FE31CE" w:rsidR="00BF0374" w:rsidRDefault="00BF0374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 roku od 15 dana od dana stupanja na snagu Odluka će se dostaviti Državnom izbornom povjerenstvu, s naznakom broja i datuma objave „Službenog glasnika“ u koje  je objavljena.</w:t>
      </w:r>
    </w:p>
    <w:p w14:paraId="1FC97D23" w14:textId="77777777" w:rsidR="009B7C12" w:rsidRDefault="009B7C12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E1BB47F" w14:textId="77E8357D" w:rsidR="00BF0374" w:rsidRDefault="00BF0374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258F5F2" w14:textId="3D66FB2E" w:rsidR="00BF0374" w:rsidRPr="00E86DFE" w:rsidRDefault="00BF0374" w:rsidP="00BF037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DFE">
        <w:rPr>
          <w:rFonts w:ascii="Times New Roman" w:hAnsi="Times New Roman" w:cs="Times New Roman"/>
          <w:b/>
          <w:bCs/>
          <w:sz w:val="24"/>
          <w:szCs w:val="24"/>
        </w:rPr>
        <w:t>GRADSKO VIJEĆE GRADA ZLATARA</w:t>
      </w:r>
    </w:p>
    <w:p w14:paraId="32BEE11D" w14:textId="42D1286C" w:rsidR="00BF0374" w:rsidRDefault="00BF0374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D087C81" w14:textId="77777777" w:rsidR="00C76174" w:rsidRDefault="00C76174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EA87FBC" w14:textId="4308B8A7" w:rsidR="00BF0374" w:rsidRDefault="00BF0374" w:rsidP="00BF0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402-01/2</w:t>
      </w:r>
      <w:r w:rsidR="005836D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C76174" w:rsidRPr="00703957">
        <w:rPr>
          <w:rFonts w:ascii="Times New Roman" w:hAnsi="Times New Roman" w:cs="Times New Roman"/>
          <w:sz w:val="24"/>
          <w:szCs w:val="24"/>
        </w:rPr>
        <w:t>0</w:t>
      </w:r>
      <w:r w:rsidR="00703957" w:rsidRPr="00703957">
        <w:rPr>
          <w:rFonts w:ascii="Times New Roman" w:hAnsi="Times New Roman" w:cs="Times New Roman"/>
          <w:sz w:val="24"/>
          <w:szCs w:val="24"/>
        </w:rPr>
        <w:t>6</w:t>
      </w:r>
    </w:p>
    <w:p w14:paraId="632148E5" w14:textId="791CFC4F" w:rsidR="00BF0374" w:rsidRDefault="00BF0374" w:rsidP="00BF0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5836DA">
        <w:rPr>
          <w:rFonts w:ascii="Times New Roman" w:hAnsi="Times New Roman" w:cs="Times New Roman"/>
          <w:sz w:val="24"/>
          <w:szCs w:val="24"/>
        </w:rPr>
        <w:t>2140-07-01-22-</w:t>
      </w:r>
    </w:p>
    <w:p w14:paraId="2B8395C3" w14:textId="013F9CA1" w:rsidR="00BF0374" w:rsidRDefault="00BF0374" w:rsidP="00BF0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Zlatar, </w:t>
      </w:r>
      <w:r w:rsidR="00C76174">
        <w:rPr>
          <w:rFonts w:ascii="Times New Roman" w:hAnsi="Times New Roman" w:cs="Times New Roman"/>
          <w:sz w:val="24"/>
          <w:szCs w:val="24"/>
        </w:rPr>
        <w:t>_____________</w:t>
      </w:r>
    </w:p>
    <w:p w14:paraId="143D313E" w14:textId="77777777" w:rsidR="00BF0374" w:rsidRDefault="00BF0374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0A590D4" w14:textId="77777777" w:rsidR="00D77DAE" w:rsidRPr="00A01D8E" w:rsidRDefault="00D77DAE" w:rsidP="00E534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AB1F97F" w14:textId="03166332" w:rsidR="007E397E" w:rsidRPr="00E86DFE" w:rsidRDefault="00BF0374" w:rsidP="00E86DFE">
      <w:pPr>
        <w:spacing w:after="0" w:line="240" w:lineRule="auto"/>
        <w:ind w:firstLine="4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DFE">
        <w:rPr>
          <w:rFonts w:ascii="Times New Roman" w:hAnsi="Times New Roman" w:cs="Times New Roman"/>
          <w:b/>
          <w:sz w:val="24"/>
          <w:szCs w:val="24"/>
        </w:rPr>
        <w:t>PREDSJEDNI</w:t>
      </w:r>
      <w:r w:rsidR="00F22F2C" w:rsidRPr="00E86DFE">
        <w:rPr>
          <w:rFonts w:ascii="Times New Roman" w:hAnsi="Times New Roman" w:cs="Times New Roman"/>
          <w:b/>
          <w:sz w:val="24"/>
          <w:szCs w:val="24"/>
        </w:rPr>
        <w:t>K</w:t>
      </w:r>
    </w:p>
    <w:p w14:paraId="6F69776F" w14:textId="3C17C22E" w:rsidR="00F22F2C" w:rsidRDefault="00F22F2C" w:rsidP="00A01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812511" w14:textId="77777777" w:rsidR="00F22F2C" w:rsidRPr="00C76174" w:rsidRDefault="00F22F2C" w:rsidP="00A01D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8BD46F1" w14:textId="20959313" w:rsidR="007E397E" w:rsidRPr="00C76174" w:rsidRDefault="00F22F2C" w:rsidP="00A01D8E">
      <w:pPr>
        <w:spacing w:after="0" w:line="240" w:lineRule="auto"/>
        <w:ind w:left="4962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14:paraId="5057622B" w14:textId="7733211B" w:rsidR="00316CE0" w:rsidRDefault="00316CE0" w:rsidP="00A01D8E">
      <w:p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7F89FBF8" w14:textId="6B946056" w:rsidR="00A01D8E" w:rsidRDefault="00A01D8E" w:rsidP="00A01D8E">
      <w:p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3640BE33" w14:textId="77777777" w:rsidR="00A01D8E" w:rsidRDefault="00A01D8E" w:rsidP="00A01D8E">
      <w:p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55FF31E9" w14:textId="3A2AA112" w:rsidR="00A01D8E" w:rsidRDefault="00A01D8E" w:rsidP="00A01D8E">
      <w:p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1071F8D2" w14:textId="77777777" w:rsidR="00A01D8E" w:rsidRPr="00A01D8E" w:rsidRDefault="00A01D8E" w:rsidP="00A01D8E">
      <w:p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02F5247A" w14:textId="77777777" w:rsidR="00EC2E2C" w:rsidRDefault="00EC2E2C" w:rsidP="00316CE0">
      <w:p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1185059C" w14:textId="77777777" w:rsidR="00EC2E2C" w:rsidRDefault="00EC2E2C" w:rsidP="00316CE0">
      <w:p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3734E85F" w14:textId="77777777" w:rsidR="00EC2E2C" w:rsidRDefault="00EC2E2C" w:rsidP="00316CE0">
      <w:p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03C365EC" w14:textId="77777777" w:rsidR="00EC2E2C" w:rsidRDefault="00EC2E2C" w:rsidP="00316CE0">
      <w:pPr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408397D4" w14:textId="188D396C" w:rsidR="00AF4D06" w:rsidRPr="00EC2E2C" w:rsidRDefault="00AF4D06" w:rsidP="00672560">
      <w:pPr>
        <w:spacing w:after="0" w:line="240" w:lineRule="auto"/>
        <w:ind w:left="1128" w:firstLine="3"/>
        <w:rPr>
          <w:rFonts w:ascii="Times New Roman" w:hAnsi="Times New Roman" w:cs="Times New Roman"/>
          <w:sz w:val="24"/>
          <w:szCs w:val="24"/>
        </w:rPr>
      </w:pPr>
    </w:p>
    <w:sectPr w:rsidR="00AF4D06" w:rsidRPr="00EC2E2C" w:rsidSect="00AB1B1B">
      <w:headerReference w:type="default" r:id="rId8"/>
      <w:footerReference w:type="even" r:id="rId9"/>
      <w:pgSz w:w="11906" w:h="16838"/>
      <w:pgMar w:top="1418" w:right="851" w:bottom="1418" w:left="1418" w:header="709" w:footer="8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16C64" w14:textId="77777777" w:rsidR="004A618A" w:rsidRDefault="004A618A">
      <w:pPr>
        <w:spacing w:after="0" w:line="240" w:lineRule="auto"/>
      </w:pPr>
      <w:r>
        <w:separator/>
      </w:r>
    </w:p>
  </w:endnote>
  <w:endnote w:type="continuationSeparator" w:id="0">
    <w:p w14:paraId="45E98EFE" w14:textId="77777777" w:rsidR="004A618A" w:rsidRDefault="004A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B06E5" w14:textId="77777777" w:rsidR="009D1C7F" w:rsidRDefault="001E752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71829" w14:textId="77777777" w:rsidR="004A618A" w:rsidRDefault="004A618A">
      <w:pPr>
        <w:spacing w:after="0" w:line="240" w:lineRule="auto"/>
      </w:pPr>
      <w:r>
        <w:separator/>
      </w:r>
    </w:p>
  </w:footnote>
  <w:footnote w:type="continuationSeparator" w:id="0">
    <w:p w14:paraId="1635455B" w14:textId="77777777" w:rsidR="004A618A" w:rsidRDefault="004A6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A15C8" w14:textId="77777777" w:rsidR="00F91AC7" w:rsidRDefault="001E752D" w:rsidP="00F30B4B">
    <w:pPr>
      <w:pStyle w:val="Zaglavlje"/>
      <w:tabs>
        <w:tab w:val="left" w:pos="3544"/>
        <w:tab w:val="left" w:pos="6096"/>
        <w:tab w:val="left" w:pos="6379"/>
        <w:tab w:val="left" w:pos="6521"/>
        <w:tab w:val="left" w:pos="7371"/>
        <w:tab w:val="right" w:pos="9498"/>
      </w:tabs>
      <w:ind w:left="-426" w:hanging="567"/>
      <w:rPr>
        <w:rFonts w:ascii="Gill Sans MT" w:hAnsi="Gill Sans MT"/>
        <w:noProof/>
        <w:sz w:val="16"/>
        <w:szCs w:val="16"/>
      </w:rPr>
    </w:pPr>
    <w:r>
      <w:rPr>
        <w:rFonts w:ascii="Gill Sans MT" w:hAnsi="Gill Sans MT"/>
        <w:b/>
        <w:noProof/>
        <w:sz w:val="16"/>
        <w:szCs w:val="16"/>
      </w:rPr>
      <w:tab/>
    </w:r>
    <w:r>
      <w:rPr>
        <w:rFonts w:ascii="Gill Sans MT" w:hAnsi="Gill Sans MT"/>
        <w:b/>
        <w:noProof/>
        <w:sz w:val="16"/>
        <w:szCs w:val="16"/>
      </w:rPr>
      <w:tab/>
    </w:r>
    <w:r>
      <w:rPr>
        <w:rFonts w:ascii="Gill Sans MT" w:hAnsi="Gill Sans MT"/>
        <w:b/>
        <w:noProof/>
        <w:sz w:val="16"/>
        <w:szCs w:val="16"/>
      </w:rPr>
      <w:tab/>
    </w:r>
    <w:r>
      <w:rPr>
        <w:rFonts w:ascii="Gill Sans MT" w:hAnsi="Gill Sans MT"/>
        <w:b/>
        <w:noProof/>
        <w:sz w:val="16"/>
        <w:szCs w:val="16"/>
      </w:rPr>
      <w:tab/>
    </w:r>
  </w:p>
  <w:p w14:paraId="3A124351" w14:textId="77777777" w:rsidR="00A94A99" w:rsidRPr="009A3276" w:rsidRDefault="004A618A" w:rsidP="009A3276">
    <w:pPr>
      <w:pStyle w:val="Zaglavlje"/>
      <w:tabs>
        <w:tab w:val="clear" w:pos="9072"/>
        <w:tab w:val="left" w:pos="3544"/>
        <w:tab w:val="left" w:pos="6096"/>
        <w:tab w:val="left" w:pos="6379"/>
        <w:tab w:val="left" w:pos="6521"/>
        <w:tab w:val="left" w:pos="7371"/>
        <w:tab w:val="right" w:pos="9498"/>
      </w:tabs>
      <w:ind w:left="-426" w:hanging="567"/>
      <w:rPr>
        <w:rFonts w:ascii="Gill Sans MT" w:hAnsi="Gill Sans MT"/>
        <w:noProof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53F4"/>
    <w:multiLevelType w:val="hybridMultilevel"/>
    <w:tmpl w:val="A17C9E02"/>
    <w:lvl w:ilvl="0" w:tplc="2DDA691A"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47E77A7"/>
    <w:multiLevelType w:val="hybridMultilevel"/>
    <w:tmpl w:val="DB8E8382"/>
    <w:lvl w:ilvl="0" w:tplc="D148504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9277F"/>
    <w:multiLevelType w:val="hybridMultilevel"/>
    <w:tmpl w:val="70C6C5DE"/>
    <w:lvl w:ilvl="0" w:tplc="1068B738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5339E"/>
    <w:multiLevelType w:val="hybridMultilevel"/>
    <w:tmpl w:val="C2EC5C20"/>
    <w:lvl w:ilvl="0" w:tplc="327AC1A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77867"/>
    <w:multiLevelType w:val="hybridMultilevel"/>
    <w:tmpl w:val="368CFDF4"/>
    <w:lvl w:ilvl="0" w:tplc="85CC68F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63CA2"/>
    <w:multiLevelType w:val="hybridMultilevel"/>
    <w:tmpl w:val="CD5CE322"/>
    <w:lvl w:ilvl="0" w:tplc="74E026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C05946"/>
    <w:multiLevelType w:val="hybridMultilevel"/>
    <w:tmpl w:val="4E2E9D20"/>
    <w:lvl w:ilvl="0" w:tplc="BE925B7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92417"/>
    <w:multiLevelType w:val="hybridMultilevel"/>
    <w:tmpl w:val="649AC6DE"/>
    <w:lvl w:ilvl="0" w:tplc="73F86D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BC0BD8"/>
    <w:multiLevelType w:val="hybridMultilevel"/>
    <w:tmpl w:val="C5C23C0C"/>
    <w:lvl w:ilvl="0" w:tplc="99C20E6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94EF6"/>
    <w:multiLevelType w:val="hybridMultilevel"/>
    <w:tmpl w:val="EF925D9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EF51FBA"/>
    <w:multiLevelType w:val="hybridMultilevel"/>
    <w:tmpl w:val="A05EBE4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A977D3"/>
    <w:multiLevelType w:val="hybridMultilevel"/>
    <w:tmpl w:val="7D6AE67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293117"/>
    <w:multiLevelType w:val="hybridMultilevel"/>
    <w:tmpl w:val="CE60D2D4"/>
    <w:lvl w:ilvl="0" w:tplc="8C10DD3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5C1E74"/>
    <w:multiLevelType w:val="hybridMultilevel"/>
    <w:tmpl w:val="8F9CBAC0"/>
    <w:lvl w:ilvl="0" w:tplc="124C712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9"/>
  </w:num>
  <w:num w:numId="5">
    <w:abstractNumId w:val="3"/>
  </w:num>
  <w:num w:numId="6">
    <w:abstractNumId w:val="11"/>
  </w:num>
  <w:num w:numId="7">
    <w:abstractNumId w:val="5"/>
  </w:num>
  <w:num w:numId="8">
    <w:abstractNumId w:val="0"/>
  </w:num>
  <w:num w:numId="9">
    <w:abstractNumId w:val="4"/>
  </w:num>
  <w:num w:numId="10">
    <w:abstractNumId w:val="8"/>
  </w:num>
  <w:num w:numId="11">
    <w:abstractNumId w:val="13"/>
  </w:num>
  <w:num w:numId="12">
    <w:abstractNumId w:val="2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E0"/>
    <w:rsid w:val="0002755D"/>
    <w:rsid w:val="000553B3"/>
    <w:rsid w:val="0005587F"/>
    <w:rsid w:val="000620CD"/>
    <w:rsid w:val="000634FF"/>
    <w:rsid w:val="001075FB"/>
    <w:rsid w:val="00124389"/>
    <w:rsid w:val="00136F02"/>
    <w:rsid w:val="001643AA"/>
    <w:rsid w:val="00166E93"/>
    <w:rsid w:val="001929C9"/>
    <w:rsid w:val="001D35A3"/>
    <w:rsid w:val="001E38AA"/>
    <w:rsid w:val="001E3B46"/>
    <w:rsid w:val="001E752D"/>
    <w:rsid w:val="0022502A"/>
    <w:rsid w:val="00263D20"/>
    <w:rsid w:val="002A1987"/>
    <w:rsid w:val="002A5153"/>
    <w:rsid w:val="002B2A30"/>
    <w:rsid w:val="002B72F5"/>
    <w:rsid w:val="002E0FCF"/>
    <w:rsid w:val="00303263"/>
    <w:rsid w:val="00316CE0"/>
    <w:rsid w:val="003211F9"/>
    <w:rsid w:val="00326E9C"/>
    <w:rsid w:val="00350BD1"/>
    <w:rsid w:val="00381A3C"/>
    <w:rsid w:val="003A20A1"/>
    <w:rsid w:val="003B5D04"/>
    <w:rsid w:val="003E1322"/>
    <w:rsid w:val="003E379D"/>
    <w:rsid w:val="003F7D06"/>
    <w:rsid w:val="00415D04"/>
    <w:rsid w:val="00422087"/>
    <w:rsid w:val="00444DC2"/>
    <w:rsid w:val="004537A6"/>
    <w:rsid w:val="00453CB1"/>
    <w:rsid w:val="0045673F"/>
    <w:rsid w:val="00490956"/>
    <w:rsid w:val="00490FC4"/>
    <w:rsid w:val="00493AFA"/>
    <w:rsid w:val="004940BE"/>
    <w:rsid w:val="004A618A"/>
    <w:rsid w:val="004A6FCF"/>
    <w:rsid w:val="004B280A"/>
    <w:rsid w:val="004B55BC"/>
    <w:rsid w:val="004D395E"/>
    <w:rsid w:val="004F04B1"/>
    <w:rsid w:val="0050320D"/>
    <w:rsid w:val="005036E9"/>
    <w:rsid w:val="00516BB0"/>
    <w:rsid w:val="005836DA"/>
    <w:rsid w:val="00590317"/>
    <w:rsid w:val="005B6502"/>
    <w:rsid w:val="005C58C7"/>
    <w:rsid w:val="005F0AA6"/>
    <w:rsid w:val="006017D6"/>
    <w:rsid w:val="006207EB"/>
    <w:rsid w:val="006443E5"/>
    <w:rsid w:val="00660615"/>
    <w:rsid w:val="00672560"/>
    <w:rsid w:val="006774BB"/>
    <w:rsid w:val="006A5130"/>
    <w:rsid w:val="006F03BC"/>
    <w:rsid w:val="00703957"/>
    <w:rsid w:val="00711A7F"/>
    <w:rsid w:val="007224D9"/>
    <w:rsid w:val="007249F8"/>
    <w:rsid w:val="00737296"/>
    <w:rsid w:val="00763953"/>
    <w:rsid w:val="007659CB"/>
    <w:rsid w:val="00773138"/>
    <w:rsid w:val="00785514"/>
    <w:rsid w:val="00794FFF"/>
    <w:rsid w:val="007A48C6"/>
    <w:rsid w:val="007B154E"/>
    <w:rsid w:val="007E2CCF"/>
    <w:rsid w:val="007E397E"/>
    <w:rsid w:val="007F3F23"/>
    <w:rsid w:val="007F4766"/>
    <w:rsid w:val="00802496"/>
    <w:rsid w:val="00825693"/>
    <w:rsid w:val="008443DC"/>
    <w:rsid w:val="0084507F"/>
    <w:rsid w:val="0086426C"/>
    <w:rsid w:val="00894AA8"/>
    <w:rsid w:val="00896F99"/>
    <w:rsid w:val="008C25FD"/>
    <w:rsid w:val="008D437B"/>
    <w:rsid w:val="00912AD4"/>
    <w:rsid w:val="00913A4F"/>
    <w:rsid w:val="00945D69"/>
    <w:rsid w:val="009549B3"/>
    <w:rsid w:val="00961D48"/>
    <w:rsid w:val="009B26AE"/>
    <w:rsid w:val="009B7C12"/>
    <w:rsid w:val="009D0CE9"/>
    <w:rsid w:val="00A01D8E"/>
    <w:rsid w:val="00A67EF7"/>
    <w:rsid w:val="00A8311E"/>
    <w:rsid w:val="00AB569E"/>
    <w:rsid w:val="00AC4846"/>
    <w:rsid w:val="00AD4759"/>
    <w:rsid w:val="00AE3E5F"/>
    <w:rsid w:val="00AE61C2"/>
    <w:rsid w:val="00AF4D06"/>
    <w:rsid w:val="00B06D26"/>
    <w:rsid w:val="00B07C2F"/>
    <w:rsid w:val="00B2335E"/>
    <w:rsid w:val="00B32641"/>
    <w:rsid w:val="00B43E48"/>
    <w:rsid w:val="00B660AC"/>
    <w:rsid w:val="00B74A61"/>
    <w:rsid w:val="00B90763"/>
    <w:rsid w:val="00B90BEB"/>
    <w:rsid w:val="00BB69BB"/>
    <w:rsid w:val="00BE143B"/>
    <w:rsid w:val="00BF0374"/>
    <w:rsid w:val="00BF4120"/>
    <w:rsid w:val="00C000C2"/>
    <w:rsid w:val="00C03A2D"/>
    <w:rsid w:val="00C36DE9"/>
    <w:rsid w:val="00C62756"/>
    <w:rsid w:val="00C649F2"/>
    <w:rsid w:val="00C670C3"/>
    <w:rsid w:val="00C76174"/>
    <w:rsid w:val="00C771E9"/>
    <w:rsid w:val="00C82414"/>
    <w:rsid w:val="00C90249"/>
    <w:rsid w:val="00CA3B73"/>
    <w:rsid w:val="00CB3791"/>
    <w:rsid w:val="00D01EA7"/>
    <w:rsid w:val="00D43819"/>
    <w:rsid w:val="00D63693"/>
    <w:rsid w:val="00D756A7"/>
    <w:rsid w:val="00D77DAE"/>
    <w:rsid w:val="00D85586"/>
    <w:rsid w:val="00D90F57"/>
    <w:rsid w:val="00DB7E98"/>
    <w:rsid w:val="00DD574F"/>
    <w:rsid w:val="00DE4C07"/>
    <w:rsid w:val="00DF1CA5"/>
    <w:rsid w:val="00E06410"/>
    <w:rsid w:val="00E53486"/>
    <w:rsid w:val="00E546BF"/>
    <w:rsid w:val="00E617F3"/>
    <w:rsid w:val="00E86DFE"/>
    <w:rsid w:val="00E86F21"/>
    <w:rsid w:val="00E96EAB"/>
    <w:rsid w:val="00EC2E2C"/>
    <w:rsid w:val="00EC3073"/>
    <w:rsid w:val="00F12905"/>
    <w:rsid w:val="00F22F2C"/>
    <w:rsid w:val="00F30B4B"/>
    <w:rsid w:val="00F70DB6"/>
    <w:rsid w:val="00F80FF6"/>
    <w:rsid w:val="00F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3DC54"/>
  <w15:docId w15:val="{F1407C24-DC06-4DFC-A642-4532B9A3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CE0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16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6CE0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16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6CE0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316C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16CE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2E2C"/>
    <w:rPr>
      <w:rFonts w:ascii="Tahoma" w:eastAsiaTheme="minorEastAsia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5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B363A-1E62-41E6-81B2-2A990496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Štrok</dc:creator>
  <cp:lastModifiedBy>Smiljana Adanić</cp:lastModifiedBy>
  <cp:revision>46</cp:revision>
  <cp:lastPrinted>2022-01-19T12:08:00Z</cp:lastPrinted>
  <dcterms:created xsi:type="dcterms:W3CDTF">2020-02-27T07:42:00Z</dcterms:created>
  <dcterms:modified xsi:type="dcterms:W3CDTF">2022-01-19T12:12:00Z</dcterms:modified>
</cp:coreProperties>
</file>