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81CD" w14:textId="77777777" w:rsidR="00ED53F6" w:rsidRDefault="00ED53F6" w:rsidP="00ED53F6">
      <w:pPr>
        <w:rPr>
          <w:bCs/>
        </w:rPr>
      </w:pPr>
    </w:p>
    <w:p w14:paraId="2FE69022" w14:textId="208E1FC0" w:rsidR="00ED53F6" w:rsidRDefault="00ED53F6" w:rsidP="00ED53F6">
      <w:pPr>
        <w:jc w:val="both"/>
        <w:rPr>
          <w:bCs/>
        </w:rPr>
      </w:pPr>
      <w:r>
        <w:rPr>
          <w:bCs/>
        </w:rPr>
        <w:tab/>
        <w:t xml:space="preserve">Na temelju </w:t>
      </w:r>
      <w:r w:rsidR="007845E0">
        <w:rPr>
          <w:bCs/>
        </w:rPr>
        <w:t xml:space="preserve">čl. 35. </w:t>
      </w:r>
      <w:r w:rsidR="007845E0">
        <w:rPr>
          <w:bCs/>
        </w:rPr>
        <w:t>Zakona o l</w:t>
      </w:r>
      <w:r w:rsidR="007845E0">
        <w:rPr>
          <w:bCs/>
        </w:rPr>
        <w:t xml:space="preserve">okalnoj </w:t>
      </w:r>
      <w:r w:rsidR="007845E0">
        <w:rPr>
          <w:bCs/>
        </w:rPr>
        <w:t>i područnoj (regionalnoj) samoupravi (</w:t>
      </w:r>
      <w:r w:rsidR="007845E0" w:rsidRPr="001C00B3">
        <w:rPr>
          <w:bCs/>
        </w:rPr>
        <w:t>NN 33/01, 60/01, 129/05, 109/07, 125/08, 36/09, 36/09, 150/11, 144/12, 19/13, 137/15, 123/17, 98/19, 144/20</w:t>
      </w:r>
      <w:r w:rsidR="007845E0">
        <w:rPr>
          <w:bCs/>
        </w:rPr>
        <w:t>)</w:t>
      </w:r>
      <w:r w:rsidR="007845E0">
        <w:rPr>
          <w:bCs/>
        </w:rPr>
        <w:t xml:space="preserve"> i na temelju </w:t>
      </w:r>
      <w:r>
        <w:rPr>
          <w:bCs/>
        </w:rPr>
        <w:t>čl. 27. Statuta Grada Zlatara („Službeni glasnik Krapinsko-zagorske županije“ 36A/13, 9/18, 9/20, 17A/21)</w:t>
      </w:r>
      <w:r w:rsidR="001C00B3">
        <w:rPr>
          <w:bCs/>
        </w:rPr>
        <w:t xml:space="preserve">,  </w:t>
      </w:r>
      <w:r>
        <w:rPr>
          <w:bCs/>
        </w:rPr>
        <w:t>Gradsko vijeće Grada Zlatara na ______. sjednici održanoj ____________ 202</w:t>
      </w:r>
      <w:r w:rsidR="008F1B35">
        <w:rPr>
          <w:bCs/>
        </w:rPr>
        <w:t>2</w:t>
      </w:r>
      <w:r>
        <w:rPr>
          <w:bCs/>
        </w:rPr>
        <w:t>. donosi</w:t>
      </w:r>
    </w:p>
    <w:p w14:paraId="3B342917" w14:textId="77777777" w:rsidR="00ED53F6" w:rsidRDefault="00ED53F6" w:rsidP="00ED53F6">
      <w:pPr>
        <w:jc w:val="both"/>
        <w:rPr>
          <w:bCs/>
        </w:rPr>
      </w:pPr>
    </w:p>
    <w:p w14:paraId="5B192ECC" w14:textId="77777777" w:rsidR="00ED53F6" w:rsidRDefault="00ED53F6" w:rsidP="00ED53F6">
      <w:pPr>
        <w:jc w:val="both"/>
        <w:rPr>
          <w:bCs/>
        </w:rPr>
      </w:pPr>
    </w:p>
    <w:p w14:paraId="0BE919C7" w14:textId="30FA504C" w:rsidR="008F1B35" w:rsidRDefault="001C00B3" w:rsidP="00ED53F6">
      <w:pPr>
        <w:jc w:val="center"/>
        <w:rPr>
          <w:b/>
        </w:rPr>
      </w:pPr>
      <w:r>
        <w:rPr>
          <w:b/>
        </w:rPr>
        <w:t>Odluk</w:t>
      </w:r>
      <w:r w:rsidR="00C81C72">
        <w:rPr>
          <w:b/>
        </w:rPr>
        <w:t>a</w:t>
      </w:r>
      <w:r>
        <w:rPr>
          <w:b/>
        </w:rPr>
        <w:t xml:space="preserve"> o izmjenama i dopunama Odluke o naknadama vijećnicima Gradskog vijeća Grada Zlatara i članovima radnih tijela</w:t>
      </w:r>
    </w:p>
    <w:p w14:paraId="79832CF8" w14:textId="3861113E" w:rsidR="008F1B35" w:rsidRDefault="008F1B35" w:rsidP="00ED53F6">
      <w:pPr>
        <w:jc w:val="center"/>
        <w:rPr>
          <w:b/>
        </w:rPr>
      </w:pPr>
    </w:p>
    <w:p w14:paraId="7EDF47C5" w14:textId="3AB168D0" w:rsidR="008F1B35" w:rsidRDefault="001C00B3" w:rsidP="00ED53F6">
      <w:pPr>
        <w:jc w:val="center"/>
        <w:rPr>
          <w:bCs/>
        </w:rPr>
      </w:pPr>
      <w:r>
        <w:rPr>
          <w:bCs/>
        </w:rPr>
        <w:t>Članak 1.</w:t>
      </w:r>
    </w:p>
    <w:p w14:paraId="430ED532" w14:textId="77777777" w:rsidR="001C00B3" w:rsidRDefault="001C00B3" w:rsidP="00ED53F6">
      <w:pPr>
        <w:jc w:val="center"/>
        <w:rPr>
          <w:bCs/>
        </w:rPr>
      </w:pPr>
    </w:p>
    <w:p w14:paraId="1C563840" w14:textId="2D482776" w:rsidR="008F1B35" w:rsidRDefault="008F1B35" w:rsidP="008F1B35">
      <w:pPr>
        <w:rPr>
          <w:bCs/>
        </w:rPr>
      </w:pPr>
      <w:r>
        <w:rPr>
          <w:bCs/>
        </w:rPr>
        <w:tab/>
      </w:r>
      <w:r w:rsidR="001C00B3">
        <w:rPr>
          <w:bCs/>
        </w:rPr>
        <w:t xml:space="preserve">U Odluci o naknadama vijećnicima Gradskog vijeća Grada Zlatara i članovima radnih tijela („Službeni glasnik Krapinsko-zagorske županije“ 8/00, 5/03,6/07 i 2/21 – dalje Odluka), </w:t>
      </w:r>
      <w:r w:rsidR="00602242">
        <w:rPr>
          <w:bCs/>
        </w:rPr>
        <w:t xml:space="preserve">članak 4. </w:t>
      </w:r>
      <w:r w:rsidR="00866C77">
        <w:rPr>
          <w:bCs/>
        </w:rPr>
        <w:t>briše se.</w:t>
      </w:r>
    </w:p>
    <w:p w14:paraId="66C14EA1" w14:textId="20F255F3" w:rsidR="00E268B8" w:rsidRDefault="00E268B8" w:rsidP="008F1B35">
      <w:pPr>
        <w:rPr>
          <w:bCs/>
        </w:rPr>
      </w:pPr>
    </w:p>
    <w:p w14:paraId="0BD80E7E" w14:textId="6EFD47BB" w:rsidR="00E268B8" w:rsidRDefault="00E268B8" w:rsidP="00E268B8">
      <w:pPr>
        <w:jc w:val="center"/>
        <w:rPr>
          <w:bCs/>
        </w:rPr>
      </w:pPr>
      <w:r>
        <w:rPr>
          <w:bCs/>
        </w:rPr>
        <w:t>Točka 2.</w:t>
      </w:r>
    </w:p>
    <w:p w14:paraId="05B5C4ED" w14:textId="77777777" w:rsidR="007845E0" w:rsidRDefault="007845E0" w:rsidP="00E268B8">
      <w:pPr>
        <w:jc w:val="center"/>
        <w:rPr>
          <w:bCs/>
        </w:rPr>
      </w:pPr>
    </w:p>
    <w:p w14:paraId="64063CAC" w14:textId="4E640AC0" w:rsidR="00E268B8" w:rsidRPr="008F1B35" w:rsidRDefault="00E268B8" w:rsidP="007845E0">
      <w:pPr>
        <w:jc w:val="both"/>
        <w:rPr>
          <w:bCs/>
        </w:rPr>
      </w:pPr>
      <w:r>
        <w:rPr>
          <w:bCs/>
        </w:rPr>
        <w:tab/>
        <w:t xml:space="preserve">Ova Odluka stupa na snagu </w:t>
      </w:r>
      <w:r w:rsidR="007845E0">
        <w:rPr>
          <w:bCs/>
        </w:rPr>
        <w:t>osmog dana od dana objave u Službenom glasniku Krapinsko-zagorske županije.</w:t>
      </w:r>
    </w:p>
    <w:p w14:paraId="73C4213D" w14:textId="77777777" w:rsidR="008F1B35" w:rsidRDefault="008F1B35" w:rsidP="00ED53F6">
      <w:pPr>
        <w:jc w:val="center"/>
        <w:rPr>
          <w:b/>
        </w:rPr>
      </w:pPr>
    </w:p>
    <w:p w14:paraId="5B6EDAA1" w14:textId="77777777" w:rsidR="00ED53F6" w:rsidRDefault="00ED53F6" w:rsidP="00ED53F6">
      <w:pPr>
        <w:jc w:val="center"/>
        <w:rPr>
          <w:b/>
        </w:rPr>
      </w:pPr>
    </w:p>
    <w:p w14:paraId="3749452E" w14:textId="09AB17A0" w:rsidR="00ED53F6" w:rsidRPr="00994B6A" w:rsidRDefault="00ED53F6" w:rsidP="008F1B35">
      <w:pPr>
        <w:rPr>
          <w:bCs/>
        </w:rPr>
      </w:pPr>
    </w:p>
    <w:p w14:paraId="10EFC164" w14:textId="6475BFD7" w:rsidR="00ED53F6" w:rsidRDefault="00AD0B80" w:rsidP="00AD0B80">
      <w:pPr>
        <w:jc w:val="center"/>
        <w:rPr>
          <w:b/>
        </w:rPr>
      </w:pPr>
      <w:r>
        <w:rPr>
          <w:b/>
        </w:rPr>
        <w:t>GRAD ZLATAR</w:t>
      </w:r>
    </w:p>
    <w:p w14:paraId="144D7732" w14:textId="436250D6" w:rsidR="00AD0B80" w:rsidRDefault="00AD0B80" w:rsidP="00AD0B80">
      <w:pPr>
        <w:jc w:val="center"/>
        <w:rPr>
          <w:b/>
        </w:rPr>
      </w:pPr>
      <w:r>
        <w:rPr>
          <w:b/>
        </w:rPr>
        <w:t>GRADSKO VIJEĆE</w:t>
      </w:r>
    </w:p>
    <w:p w14:paraId="58DADE56" w14:textId="77777777" w:rsidR="00ED53F6" w:rsidRDefault="00ED53F6" w:rsidP="00ED53F6">
      <w:pPr>
        <w:rPr>
          <w:b/>
        </w:rPr>
      </w:pPr>
    </w:p>
    <w:p w14:paraId="5F906E3E" w14:textId="77777777" w:rsidR="00ED53F6" w:rsidRDefault="00ED53F6" w:rsidP="00ED53F6">
      <w:pPr>
        <w:rPr>
          <w:b/>
        </w:rPr>
      </w:pPr>
    </w:p>
    <w:p w14:paraId="42E23B08" w14:textId="0824D5AF" w:rsidR="00ED53F6" w:rsidRPr="003F0E1B" w:rsidRDefault="00ED53F6" w:rsidP="00ED53F6">
      <w:pPr>
        <w:rPr>
          <w:bCs/>
        </w:rPr>
      </w:pPr>
      <w:r>
        <w:rPr>
          <w:bCs/>
        </w:rPr>
        <w:t xml:space="preserve">KLASA: </w:t>
      </w:r>
      <w:r w:rsidR="00866C77">
        <w:rPr>
          <w:bCs/>
        </w:rPr>
        <w:t>023-01/21-01/06</w:t>
      </w:r>
    </w:p>
    <w:p w14:paraId="7BFF7B11" w14:textId="718543FA" w:rsidR="00ED53F6" w:rsidRPr="003F0E1B" w:rsidRDefault="00ED53F6" w:rsidP="00ED53F6">
      <w:pPr>
        <w:rPr>
          <w:bCs/>
        </w:rPr>
      </w:pPr>
      <w:r>
        <w:rPr>
          <w:bCs/>
        </w:rPr>
        <w:t xml:space="preserve">URBROJ: </w:t>
      </w:r>
      <w:r w:rsidR="00294946">
        <w:rPr>
          <w:bCs/>
        </w:rPr>
        <w:t>2140-07-01-22</w:t>
      </w:r>
      <w:r w:rsidR="00AD0B80">
        <w:rPr>
          <w:bCs/>
        </w:rPr>
        <w:t>-</w:t>
      </w:r>
    </w:p>
    <w:p w14:paraId="1321413A" w14:textId="5CBACDF3" w:rsidR="00ED53F6" w:rsidRPr="00ED53F6" w:rsidRDefault="00ED53F6" w:rsidP="00ED53F6">
      <w:pPr>
        <w:rPr>
          <w:bCs/>
        </w:rPr>
      </w:pPr>
      <w:r w:rsidRPr="003F0E1B">
        <w:rPr>
          <w:bCs/>
        </w:rPr>
        <w:t>U Zlataru</w:t>
      </w:r>
      <w:r>
        <w:rPr>
          <w:b/>
        </w:rPr>
        <w:t>______________</w:t>
      </w:r>
      <w:r>
        <w:rPr>
          <w:bCs/>
        </w:rPr>
        <w:t>202</w:t>
      </w:r>
      <w:r w:rsidR="00E268B8">
        <w:rPr>
          <w:bCs/>
        </w:rPr>
        <w:t>2</w:t>
      </w:r>
      <w:r>
        <w:rPr>
          <w:bCs/>
        </w:rPr>
        <w:t>.</w:t>
      </w:r>
    </w:p>
    <w:p w14:paraId="7DCFFFE5" w14:textId="77777777" w:rsidR="00ED53F6" w:rsidRDefault="00ED53F6" w:rsidP="00ED53F6">
      <w:pPr>
        <w:rPr>
          <w:b/>
        </w:rPr>
      </w:pPr>
    </w:p>
    <w:p w14:paraId="2F98EC61" w14:textId="77777777" w:rsidR="00ED53F6" w:rsidRDefault="00ED53F6" w:rsidP="00ED53F6">
      <w:pPr>
        <w:rPr>
          <w:b/>
        </w:rPr>
      </w:pPr>
    </w:p>
    <w:p w14:paraId="18B10634" w14:textId="77777777" w:rsidR="00ED53F6" w:rsidRPr="003F0E1B" w:rsidRDefault="00ED53F6" w:rsidP="00ED53F6">
      <w:pPr>
        <w:ind w:left="4536"/>
        <w:jc w:val="center"/>
        <w:rPr>
          <w:bCs/>
        </w:rPr>
      </w:pPr>
      <w:r w:rsidRPr="003F0E1B">
        <w:rPr>
          <w:bCs/>
        </w:rPr>
        <w:t>PREDSJEDNICA</w:t>
      </w:r>
    </w:p>
    <w:p w14:paraId="5A47BEDF" w14:textId="77777777" w:rsidR="00ED53F6" w:rsidRPr="003F0E1B" w:rsidRDefault="00ED53F6" w:rsidP="00ED53F6">
      <w:pPr>
        <w:ind w:left="4536"/>
        <w:jc w:val="center"/>
        <w:rPr>
          <w:bCs/>
        </w:rPr>
      </w:pPr>
      <w:r w:rsidRPr="003F0E1B">
        <w:rPr>
          <w:bCs/>
        </w:rPr>
        <w:t>Danijela Findak</w:t>
      </w:r>
    </w:p>
    <w:p w14:paraId="000CF67C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F6"/>
    <w:rsid w:val="001C00B3"/>
    <w:rsid w:val="00294946"/>
    <w:rsid w:val="00602242"/>
    <w:rsid w:val="007845E0"/>
    <w:rsid w:val="00866C77"/>
    <w:rsid w:val="008F1B35"/>
    <w:rsid w:val="009605DC"/>
    <w:rsid w:val="00AD0B80"/>
    <w:rsid w:val="00C81C72"/>
    <w:rsid w:val="00E268B8"/>
    <w:rsid w:val="00E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EEFC"/>
  <w15:chartTrackingRefBased/>
  <w15:docId w15:val="{1B7AA88C-B182-4C35-A287-1773FE2A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6</cp:revision>
  <dcterms:created xsi:type="dcterms:W3CDTF">2021-10-20T12:53:00Z</dcterms:created>
  <dcterms:modified xsi:type="dcterms:W3CDTF">2022-01-20T12:44:00Z</dcterms:modified>
</cp:coreProperties>
</file>