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8DAE" w14:textId="2789E02A" w:rsidR="00701E54" w:rsidRDefault="00701E54" w:rsidP="00701E54">
      <w:pPr>
        <w:spacing w:after="0"/>
      </w:pPr>
      <w:r>
        <w:t>Na temelju čl</w:t>
      </w:r>
      <w:r w:rsidR="00D06367">
        <w:t>.</w:t>
      </w:r>
      <w:r>
        <w:t xml:space="preserve"> </w:t>
      </w:r>
      <w:r w:rsidR="00474B24">
        <w:t>14.</w:t>
      </w:r>
      <w:r w:rsidR="00474B24" w:rsidRPr="00474B24">
        <w:t xml:space="preserve"> Odluke o potporama u poljoprivredi („Službeni glasnik Krapinsko-zagorske županije“ 8/07)</w:t>
      </w:r>
      <w:r w:rsidR="00474B24">
        <w:t xml:space="preserve"> </w:t>
      </w:r>
      <w:r w:rsidR="0042298C">
        <w:t xml:space="preserve">i </w:t>
      </w:r>
      <w:r>
        <w:t>čl</w:t>
      </w:r>
      <w:r w:rsidR="00D06367">
        <w:t>.</w:t>
      </w:r>
      <w:r>
        <w:t xml:space="preserve"> 27. Statuta Grada Zlatara (</w:t>
      </w:r>
      <w:r w:rsidR="00C14B3A">
        <w:t>„</w:t>
      </w:r>
      <w:r>
        <w:t>Službeni glasnik Krapinsko – zagorske županije</w:t>
      </w:r>
      <w:r w:rsidR="00C14B3A">
        <w:t>“</w:t>
      </w:r>
      <w:r>
        <w:t xml:space="preserve"> 36A/13, 9/18, 9/20</w:t>
      </w:r>
      <w:r w:rsidR="00474B24">
        <w:t>, 17A/21</w:t>
      </w:r>
      <w:r>
        <w:t>)</w:t>
      </w:r>
      <w:r w:rsidR="00D06367">
        <w:t>,</w:t>
      </w:r>
      <w:r>
        <w:t xml:space="preserve"> Gradsko vijeće Grada Zlatara na svojoj </w:t>
      </w:r>
      <w:r w:rsidR="0042298C">
        <w:t>1</w:t>
      </w:r>
      <w:r>
        <w:t xml:space="preserve">. sjednici održanoj dana </w:t>
      </w:r>
      <w:r w:rsidR="0042298C">
        <w:t xml:space="preserve">10. lipnja </w:t>
      </w:r>
      <w:r>
        <w:t>202</w:t>
      </w:r>
      <w:r w:rsidR="00474B24">
        <w:t>1</w:t>
      </w:r>
      <w:r>
        <w:t>. godine, donosi</w:t>
      </w:r>
    </w:p>
    <w:p w14:paraId="696113FD" w14:textId="77777777" w:rsidR="00701E54" w:rsidRDefault="00701E54" w:rsidP="00701E54">
      <w:pPr>
        <w:spacing w:after="0"/>
      </w:pPr>
    </w:p>
    <w:p w14:paraId="28ACA0FD" w14:textId="411D12E1" w:rsidR="00701E54" w:rsidRDefault="00701E54" w:rsidP="00474B24">
      <w:pPr>
        <w:spacing w:after="0"/>
        <w:ind w:firstLine="0"/>
        <w:jc w:val="center"/>
      </w:pPr>
      <w:r>
        <w:rPr>
          <w:b/>
        </w:rPr>
        <w:t xml:space="preserve">ODLUKU O </w:t>
      </w:r>
      <w:r w:rsidR="00474B24">
        <w:rPr>
          <w:b/>
        </w:rPr>
        <w:t>IMENOVANJU POVJERENSTVA ZA POTPORE U POLJOPRIVREDI</w:t>
      </w:r>
    </w:p>
    <w:p w14:paraId="01A8DA63" w14:textId="77777777" w:rsidR="00701E54" w:rsidRDefault="00701E54" w:rsidP="00701E54">
      <w:pPr>
        <w:spacing w:after="0"/>
        <w:jc w:val="center"/>
      </w:pPr>
    </w:p>
    <w:p w14:paraId="2A989F98" w14:textId="7DAECCB1" w:rsidR="00403C89" w:rsidRPr="00474B24" w:rsidRDefault="00701E54" w:rsidP="00403C89">
      <w:pPr>
        <w:spacing w:after="0"/>
        <w:ind w:firstLine="0"/>
        <w:jc w:val="center"/>
        <w:rPr>
          <w:b/>
          <w:bCs/>
        </w:rPr>
      </w:pPr>
      <w:r w:rsidRPr="00474B24">
        <w:rPr>
          <w:b/>
          <w:bCs/>
        </w:rPr>
        <w:t>Članak 1.</w:t>
      </w:r>
    </w:p>
    <w:p w14:paraId="35EF9D1C" w14:textId="77777777" w:rsidR="00403C89" w:rsidRDefault="00403C89" w:rsidP="00403C89">
      <w:pPr>
        <w:spacing w:after="0"/>
        <w:ind w:firstLine="0"/>
        <w:jc w:val="center"/>
      </w:pPr>
    </w:p>
    <w:p w14:paraId="2FD14B8A" w14:textId="743FBD60" w:rsidR="00474B24" w:rsidRPr="00474B24" w:rsidRDefault="00474B24" w:rsidP="00474B24">
      <w:pPr>
        <w:suppressAutoHyphens w:val="0"/>
        <w:autoSpaceDN/>
        <w:spacing w:after="0" w:line="276" w:lineRule="auto"/>
        <w:ind w:firstLine="0"/>
        <w:textAlignment w:val="auto"/>
        <w:rPr>
          <w:szCs w:val="24"/>
        </w:rPr>
      </w:pPr>
      <w:r w:rsidRPr="00474B24">
        <w:rPr>
          <w:szCs w:val="24"/>
        </w:rPr>
        <w:t xml:space="preserve">U </w:t>
      </w:r>
      <w:r>
        <w:rPr>
          <w:szCs w:val="24"/>
        </w:rPr>
        <w:t>Povjerenstvo za potpore u poljoprivredi</w:t>
      </w:r>
      <w:r w:rsidRPr="00474B24">
        <w:rPr>
          <w:szCs w:val="24"/>
        </w:rPr>
        <w:t xml:space="preserve"> imenuju se:</w:t>
      </w:r>
    </w:p>
    <w:p w14:paraId="215DD009" w14:textId="5381F04B" w:rsidR="0042298C" w:rsidRPr="0042298C" w:rsidRDefault="0042298C" w:rsidP="0042298C">
      <w:pPr>
        <w:numPr>
          <w:ilvl w:val="0"/>
          <w:numId w:val="2"/>
        </w:numPr>
        <w:suppressAutoHyphens w:val="0"/>
        <w:autoSpaceDN/>
        <w:spacing w:after="0" w:line="240" w:lineRule="auto"/>
        <w:contextualSpacing/>
        <w:jc w:val="left"/>
        <w:textAlignment w:val="auto"/>
      </w:pPr>
      <w:r w:rsidRPr="0042298C">
        <w:t>Vinko Bajzek, za predsjednika</w:t>
      </w:r>
      <w:r>
        <w:t>,</w:t>
      </w:r>
    </w:p>
    <w:p w14:paraId="2702A6CA" w14:textId="3AEC4583" w:rsidR="0042298C" w:rsidRPr="0042298C" w:rsidRDefault="0042298C" w:rsidP="0042298C">
      <w:pPr>
        <w:numPr>
          <w:ilvl w:val="0"/>
          <w:numId w:val="2"/>
        </w:numPr>
        <w:suppressAutoHyphens w:val="0"/>
        <w:autoSpaceDN/>
        <w:spacing w:after="0" w:line="240" w:lineRule="auto"/>
        <w:contextualSpacing/>
        <w:jc w:val="left"/>
        <w:textAlignment w:val="auto"/>
      </w:pPr>
      <w:r w:rsidRPr="0042298C">
        <w:t>Ivana Parlov Roksandić, za članicu</w:t>
      </w:r>
      <w:r>
        <w:t>,</w:t>
      </w:r>
    </w:p>
    <w:p w14:paraId="2BC54BBB" w14:textId="15338B62" w:rsidR="0042298C" w:rsidRPr="0042298C" w:rsidRDefault="0042298C" w:rsidP="0042298C">
      <w:pPr>
        <w:numPr>
          <w:ilvl w:val="0"/>
          <w:numId w:val="2"/>
        </w:numPr>
        <w:suppressAutoHyphens w:val="0"/>
        <w:autoSpaceDN/>
        <w:spacing w:after="0" w:line="240" w:lineRule="auto"/>
        <w:contextualSpacing/>
        <w:jc w:val="left"/>
        <w:textAlignment w:val="auto"/>
      </w:pPr>
      <w:r w:rsidRPr="0042298C">
        <w:t>Laura Bingula, za članicu</w:t>
      </w:r>
      <w:r>
        <w:t>,</w:t>
      </w:r>
    </w:p>
    <w:p w14:paraId="4AF70F30" w14:textId="7576EB71" w:rsidR="0042298C" w:rsidRPr="0042298C" w:rsidRDefault="0042298C" w:rsidP="0042298C">
      <w:pPr>
        <w:numPr>
          <w:ilvl w:val="0"/>
          <w:numId w:val="2"/>
        </w:numPr>
        <w:suppressAutoHyphens w:val="0"/>
        <w:autoSpaceDN/>
        <w:spacing w:after="0" w:line="240" w:lineRule="auto"/>
        <w:contextualSpacing/>
        <w:jc w:val="left"/>
        <w:textAlignment w:val="auto"/>
      </w:pPr>
      <w:r w:rsidRPr="0042298C">
        <w:t xml:space="preserve">Matija </w:t>
      </w:r>
      <w:proofErr w:type="spellStart"/>
      <w:r w:rsidRPr="0042298C">
        <w:t>Ožvald</w:t>
      </w:r>
      <w:proofErr w:type="spellEnd"/>
      <w:r w:rsidRPr="0042298C">
        <w:t>, za člana</w:t>
      </w:r>
      <w:r>
        <w:t>,</w:t>
      </w:r>
    </w:p>
    <w:p w14:paraId="030E7E81" w14:textId="77777777" w:rsidR="0042298C" w:rsidRPr="0042298C" w:rsidRDefault="0042298C" w:rsidP="0042298C">
      <w:pPr>
        <w:numPr>
          <w:ilvl w:val="0"/>
          <w:numId w:val="2"/>
        </w:numPr>
        <w:suppressAutoHyphens w:val="0"/>
        <w:autoSpaceDN/>
        <w:spacing w:after="0" w:line="240" w:lineRule="auto"/>
        <w:contextualSpacing/>
        <w:jc w:val="left"/>
        <w:textAlignment w:val="auto"/>
      </w:pPr>
      <w:r w:rsidRPr="0042298C">
        <w:t>Juraj Žerjavić, za člana.</w:t>
      </w:r>
    </w:p>
    <w:p w14:paraId="19A4DB09" w14:textId="77777777" w:rsidR="00403C89" w:rsidRDefault="00403C89" w:rsidP="003C230A">
      <w:pPr>
        <w:spacing w:after="0"/>
        <w:ind w:firstLine="0"/>
      </w:pPr>
    </w:p>
    <w:p w14:paraId="7C97473F" w14:textId="03511B48" w:rsidR="00474B24" w:rsidRPr="00474B24" w:rsidRDefault="00474B24" w:rsidP="00701E54">
      <w:pPr>
        <w:spacing w:after="0"/>
        <w:ind w:firstLine="0"/>
        <w:jc w:val="center"/>
        <w:rPr>
          <w:b/>
          <w:bCs/>
        </w:rPr>
      </w:pPr>
      <w:r w:rsidRPr="00474B24">
        <w:rPr>
          <w:b/>
          <w:bCs/>
        </w:rPr>
        <w:t>Članak 2.</w:t>
      </w:r>
    </w:p>
    <w:p w14:paraId="5990515A" w14:textId="108DCC62" w:rsidR="00474B24" w:rsidRDefault="00474B24" w:rsidP="00474B24">
      <w:pPr>
        <w:spacing w:after="0"/>
        <w:ind w:firstLine="0"/>
      </w:pPr>
    </w:p>
    <w:p w14:paraId="2AE6782F" w14:textId="215165B7" w:rsidR="00474B24" w:rsidRDefault="00474B24" w:rsidP="00474B24">
      <w:pPr>
        <w:spacing w:after="0"/>
        <w:ind w:firstLine="0"/>
      </w:pPr>
      <w:r>
        <w:t>Stupanjem na snagu ove Odluke prestaje važiti Odluka o imenovanju Povjerenstva za potpore u poljoprivredi („Službeni glasnik Krapinsko-zagorske županije“ 11/15).</w:t>
      </w:r>
    </w:p>
    <w:p w14:paraId="4AB7CF9B" w14:textId="77777777" w:rsidR="00474B24" w:rsidRDefault="00474B24" w:rsidP="00474B24">
      <w:pPr>
        <w:spacing w:after="0"/>
        <w:ind w:firstLine="0"/>
      </w:pPr>
    </w:p>
    <w:p w14:paraId="4A3A1855" w14:textId="7642D2A0" w:rsidR="00701E54" w:rsidRPr="00474B24" w:rsidRDefault="00701E54" w:rsidP="00701E54">
      <w:pPr>
        <w:spacing w:after="0"/>
        <w:ind w:firstLine="0"/>
        <w:jc w:val="center"/>
        <w:rPr>
          <w:b/>
          <w:bCs/>
        </w:rPr>
      </w:pPr>
      <w:r w:rsidRPr="00474B24">
        <w:rPr>
          <w:b/>
          <w:bCs/>
        </w:rPr>
        <w:t xml:space="preserve">Članak </w:t>
      </w:r>
      <w:r w:rsidR="006E39B9" w:rsidRPr="00474B24">
        <w:rPr>
          <w:b/>
          <w:bCs/>
        </w:rPr>
        <w:t>3</w:t>
      </w:r>
      <w:r w:rsidRPr="00474B24">
        <w:rPr>
          <w:b/>
          <w:bCs/>
        </w:rPr>
        <w:t xml:space="preserve">. </w:t>
      </w:r>
    </w:p>
    <w:p w14:paraId="596878E7" w14:textId="77777777" w:rsidR="00403C89" w:rsidRDefault="00403C89" w:rsidP="00701E54">
      <w:pPr>
        <w:spacing w:after="0"/>
        <w:ind w:firstLine="0"/>
        <w:jc w:val="center"/>
      </w:pPr>
    </w:p>
    <w:p w14:paraId="55CA1AF6" w14:textId="65CD202F" w:rsidR="00701E54" w:rsidRDefault="00701E54" w:rsidP="00403C89">
      <w:pPr>
        <w:spacing w:after="0"/>
        <w:ind w:firstLine="708"/>
      </w:pPr>
      <w:r>
        <w:t xml:space="preserve">Ova Odluka stupa na snagu </w:t>
      </w:r>
      <w:r w:rsidR="00474B24">
        <w:t>danom donošenja, a objavit će se u „Službenom glasniku Krapinsko-zagorske županije“.</w:t>
      </w:r>
    </w:p>
    <w:p w14:paraId="62099EA6" w14:textId="2618288A" w:rsidR="00403C89" w:rsidRDefault="00403C89" w:rsidP="00701E54">
      <w:pPr>
        <w:spacing w:after="0"/>
      </w:pPr>
    </w:p>
    <w:p w14:paraId="07D7EEA2" w14:textId="77777777" w:rsidR="00403C89" w:rsidRDefault="00403C89" w:rsidP="00701E54">
      <w:pPr>
        <w:spacing w:after="0"/>
      </w:pPr>
    </w:p>
    <w:p w14:paraId="0191E0F5" w14:textId="78E1ECBC" w:rsidR="00701E54" w:rsidRDefault="00701E54" w:rsidP="00701E54">
      <w:pPr>
        <w:spacing w:after="0"/>
        <w:ind w:firstLine="0"/>
      </w:pPr>
      <w:r>
        <w:t xml:space="preserve">KLASA: </w:t>
      </w:r>
      <w:r w:rsidR="00474B24">
        <w:t>320-01/21-01/02</w:t>
      </w:r>
    </w:p>
    <w:p w14:paraId="546FBA85" w14:textId="32AB5FEA" w:rsidR="00701E54" w:rsidRDefault="00701E54" w:rsidP="00701E54">
      <w:pPr>
        <w:spacing w:after="0"/>
        <w:ind w:firstLine="0"/>
      </w:pPr>
      <w:r>
        <w:t>URBROJ: 2211/01-01-2</w:t>
      </w:r>
      <w:r w:rsidR="00474B24">
        <w:t>1</w:t>
      </w:r>
      <w:r>
        <w:t>-</w:t>
      </w:r>
      <w:r w:rsidR="0042298C">
        <w:t>2</w:t>
      </w:r>
    </w:p>
    <w:p w14:paraId="5D535DE7" w14:textId="31966300" w:rsidR="00701E54" w:rsidRDefault="00D06367" w:rsidP="00701E54">
      <w:pPr>
        <w:spacing w:after="0"/>
        <w:ind w:firstLine="0"/>
      </w:pPr>
      <w:r>
        <w:t>U Zlataru</w:t>
      </w:r>
      <w:r w:rsidR="00701E54">
        <w:t xml:space="preserve"> </w:t>
      </w:r>
      <w:r w:rsidR="0042298C">
        <w:t xml:space="preserve">10. lipnja </w:t>
      </w:r>
      <w:r w:rsidR="00701E54">
        <w:t>202</w:t>
      </w:r>
      <w:r w:rsidR="00474B24">
        <w:t>1</w:t>
      </w:r>
      <w:r w:rsidR="00701E54">
        <w:t xml:space="preserve">. </w:t>
      </w:r>
    </w:p>
    <w:p w14:paraId="62464733" w14:textId="3CD911DA" w:rsidR="00701E54" w:rsidRDefault="00701E54" w:rsidP="00701E54">
      <w:pPr>
        <w:spacing w:after="0"/>
      </w:pPr>
    </w:p>
    <w:p w14:paraId="63C9F096" w14:textId="77777777" w:rsidR="00474B24" w:rsidRDefault="00474B24" w:rsidP="00701E54">
      <w:pPr>
        <w:spacing w:after="0"/>
      </w:pPr>
    </w:p>
    <w:p w14:paraId="3D265907" w14:textId="6CD538A5" w:rsidR="00701E54" w:rsidRDefault="00701E54" w:rsidP="00474B24">
      <w:pPr>
        <w:spacing w:after="0"/>
        <w:ind w:left="4536" w:firstLine="0"/>
        <w:jc w:val="center"/>
      </w:pPr>
      <w:r>
        <w:t>PREDSJEDNI</w:t>
      </w:r>
      <w:r w:rsidR="0042298C">
        <w:t>CA</w:t>
      </w:r>
      <w:r w:rsidR="00474B24">
        <w:t xml:space="preserve"> GRADSKOG VIJEĆA GRADA ZLATARA</w:t>
      </w:r>
    </w:p>
    <w:p w14:paraId="4AEB01A9" w14:textId="09D6C894" w:rsidR="0042298C" w:rsidRDefault="0042298C" w:rsidP="00474B24">
      <w:pPr>
        <w:spacing w:after="0"/>
        <w:ind w:left="4536" w:firstLine="0"/>
        <w:jc w:val="center"/>
      </w:pPr>
      <w:r>
        <w:t>Danijela Findak</w:t>
      </w:r>
    </w:p>
    <w:p w14:paraId="399297A9" w14:textId="77777777" w:rsidR="009605DC" w:rsidRPr="00701E54" w:rsidRDefault="009605DC" w:rsidP="00701E54">
      <w:pPr>
        <w:spacing w:after="0" w:line="240" w:lineRule="auto"/>
        <w:rPr>
          <w:szCs w:val="24"/>
        </w:rPr>
      </w:pPr>
    </w:p>
    <w:sectPr w:rsidR="009605DC" w:rsidRPr="00701E5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817D" w14:textId="77777777" w:rsidR="00A7684D" w:rsidRDefault="00A7684D" w:rsidP="00F1596D">
      <w:pPr>
        <w:spacing w:after="0" w:line="240" w:lineRule="auto"/>
      </w:pPr>
      <w:r>
        <w:separator/>
      </w:r>
    </w:p>
  </w:endnote>
  <w:endnote w:type="continuationSeparator" w:id="0">
    <w:p w14:paraId="61E6749A" w14:textId="77777777" w:rsidR="00A7684D" w:rsidRDefault="00A7684D" w:rsidP="00F1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5070" w14:textId="77777777" w:rsidR="00A7684D" w:rsidRDefault="00A7684D" w:rsidP="00F1596D">
      <w:pPr>
        <w:spacing w:after="0" w:line="240" w:lineRule="auto"/>
      </w:pPr>
      <w:r>
        <w:separator/>
      </w:r>
    </w:p>
  </w:footnote>
  <w:footnote w:type="continuationSeparator" w:id="0">
    <w:p w14:paraId="6021E334" w14:textId="77777777" w:rsidR="00A7684D" w:rsidRDefault="00A7684D" w:rsidP="00F15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A2A52"/>
    <w:multiLevelType w:val="hybridMultilevel"/>
    <w:tmpl w:val="8626C8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D1D64"/>
    <w:multiLevelType w:val="hybridMultilevel"/>
    <w:tmpl w:val="84D087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54"/>
    <w:rsid w:val="002672E1"/>
    <w:rsid w:val="003C230A"/>
    <w:rsid w:val="00403C89"/>
    <w:rsid w:val="0042298C"/>
    <w:rsid w:val="00474B24"/>
    <w:rsid w:val="004E66B0"/>
    <w:rsid w:val="0054460C"/>
    <w:rsid w:val="005F7436"/>
    <w:rsid w:val="006C28AC"/>
    <w:rsid w:val="006E39B9"/>
    <w:rsid w:val="00701E54"/>
    <w:rsid w:val="00701FC0"/>
    <w:rsid w:val="00731DC0"/>
    <w:rsid w:val="007D0AE0"/>
    <w:rsid w:val="009605DC"/>
    <w:rsid w:val="009D188E"/>
    <w:rsid w:val="00A721A4"/>
    <w:rsid w:val="00A7684D"/>
    <w:rsid w:val="00AD278B"/>
    <w:rsid w:val="00BA2716"/>
    <w:rsid w:val="00C14B3A"/>
    <w:rsid w:val="00C227A4"/>
    <w:rsid w:val="00D06367"/>
    <w:rsid w:val="00F1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50D1"/>
  <w15:chartTrackingRefBased/>
  <w15:docId w15:val="{DD566854-F4BE-4BF7-880C-ABCE1E25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54"/>
    <w:pPr>
      <w:suppressAutoHyphens/>
      <w:autoSpaceDN w:val="0"/>
      <w:spacing w:line="244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01E54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rFonts w:eastAsia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1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596D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1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596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14BBD-5AA7-45C2-AF71-93B1AC6A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14</cp:revision>
  <cp:lastPrinted>2020-12-04T07:07:00Z</cp:lastPrinted>
  <dcterms:created xsi:type="dcterms:W3CDTF">2020-10-09T09:13:00Z</dcterms:created>
  <dcterms:modified xsi:type="dcterms:W3CDTF">2021-06-15T06:55:00Z</dcterms:modified>
</cp:coreProperties>
</file>