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87C46" w14:textId="30ED1197" w:rsidR="00F83E21" w:rsidRPr="00AA5C49" w:rsidRDefault="00F83E21" w:rsidP="00F83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</w:t>
      </w:r>
      <w:r w:rsidR="00CF7296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>. st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F7296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Zakona o lokalnoj i područnoj (regionalnoj) samoupravi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Pr="00C10846">
        <w:rPr>
          <w:rFonts w:ascii="Times New Roman" w:eastAsia="Times New Roman" w:hAnsi="Times New Roman" w:cs="Times New Roman"/>
          <w:sz w:val="24"/>
          <w:szCs w:val="24"/>
          <w:lang w:eastAsia="hr-HR"/>
        </w:rPr>
        <w:t>NN 33/01, 60/01, 129/05, 109/07, 125/08, 36/09, 36/09, 150/11, 144/12, 19/13, 137/15, 123/17, 98/19, 144/20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>, čl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27. Statuta Grada Zlatara („Službeni glasnik Krapinsko-zagorske županije“  </w:t>
      </w:r>
      <w:r w:rsidRPr="00C10846">
        <w:rPr>
          <w:rFonts w:ascii="Times New Roman" w:eastAsia="Times New Roman" w:hAnsi="Times New Roman" w:cs="Times New Roman"/>
          <w:sz w:val="24"/>
          <w:szCs w:val="24"/>
          <w:lang w:eastAsia="hr-HR"/>
        </w:rPr>
        <w:t>36A/13, 9/18, 9/20, 17A/21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>) i čl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C73F7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st. 2.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Poslovnika Gradskog vijeća Grada Zlatara („Službeni glasnik Krapinsko-zagorske županije“ 27/13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17A/21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Gradsko vijeće Grada Zlatara na 1. konstituirajućoj sjednici održanoj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10. lipnja 2021.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donosi</w:t>
      </w:r>
    </w:p>
    <w:p w14:paraId="6780E351" w14:textId="77777777" w:rsidR="00CA7515" w:rsidRPr="00CA7515" w:rsidRDefault="00CA7515" w:rsidP="00F83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9D8BCB" w14:textId="77777777" w:rsidR="00CA7515" w:rsidRPr="00CA7515" w:rsidRDefault="00CA7515" w:rsidP="00F83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A75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ODLUKU </w:t>
      </w:r>
    </w:p>
    <w:p w14:paraId="7508BDC4" w14:textId="2C21E871" w:rsidR="00CA7515" w:rsidRPr="00CA7515" w:rsidRDefault="00CA7515" w:rsidP="00F83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A75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izboru </w:t>
      </w:r>
      <w:r w:rsidR="002B0C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</w:t>
      </w:r>
      <w:r w:rsidR="001C73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predsjednika Gradskog vijeća Grada Zlatara</w:t>
      </w:r>
      <w:r w:rsidRPr="00CA75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6B64EBEE" w14:textId="77777777" w:rsidR="00CA7515" w:rsidRPr="00CA7515" w:rsidRDefault="00CA7515" w:rsidP="00F83E2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9BC00AD" w14:textId="77777777" w:rsidR="00CA7515" w:rsidRPr="00CA7515" w:rsidRDefault="00CA7515" w:rsidP="00F83E2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72A006" w14:textId="6C10CFAB" w:rsidR="00CA7515" w:rsidRPr="00CA7515" w:rsidRDefault="00F83E21" w:rsidP="00F83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="00CA7515" w:rsidRPr="00CA75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17123D86" w14:textId="389C049B" w:rsidR="00CA7515" w:rsidRPr="00CA7515" w:rsidRDefault="001C73F7" w:rsidP="001C7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5E10C5">
        <w:rPr>
          <w:rFonts w:ascii="Times New Roman" w:eastAsia="Times New Roman" w:hAnsi="Times New Roman" w:cs="Times New Roman"/>
          <w:sz w:val="24"/>
          <w:szCs w:val="24"/>
          <w:lang w:eastAsia="hr-HR"/>
        </w:rPr>
        <w:t>pot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</w:t>
      </w:r>
      <w:r w:rsidR="008B7125">
        <w:rPr>
          <w:rFonts w:ascii="Times New Roman" w:eastAsia="Times New Roman" w:hAnsi="Times New Roman" w:cs="Times New Roman"/>
          <w:sz w:val="24"/>
          <w:szCs w:val="24"/>
          <w:lang w:eastAsia="hr-HR"/>
        </w:rPr>
        <w:t>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Gradskog vijeća Grada Zlatara </w:t>
      </w:r>
      <w:r w:rsidR="005E10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reda predstavničke </w:t>
      </w:r>
      <w:r w:rsidR="00197623">
        <w:rPr>
          <w:rFonts w:ascii="Times New Roman" w:eastAsia="Times New Roman" w:hAnsi="Times New Roman" w:cs="Times New Roman"/>
          <w:sz w:val="24"/>
          <w:szCs w:val="24"/>
          <w:lang w:eastAsia="hr-HR"/>
        </w:rPr>
        <w:t>manjine</w:t>
      </w:r>
      <w:r w:rsidR="005E10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bira se </w:t>
      </w:r>
      <w:bookmarkStart w:id="0" w:name="_Hlk74137672"/>
      <w:r w:rsidR="008B7125" w:rsidRPr="008B7125">
        <w:rPr>
          <w:rFonts w:ascii="Times New Roman" w:eastAsia="Times New Roman" w:hAnsi="Times New Roman" w:cs="Times New Roman"/>
          <w:sz w:val="24"/>
          <w:szCs w:val="24"/>
          <w:lang w:eastAsia="hr-HR"/>
        </w:rPr>
        <w:t>Srećko Pozaić iz Zlatara, Većeslava Holjevca 5</w:t>
      </w:r>
      <w:bookmarkEnd w:id="0"/>
      <w:r w:rsidR="008B712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1CF096F" w14:textId="77777777" w:rsidR="00CA7515" w:rsidRPr="00CA7515" w:rsidRDefault="00CA7515" w:rsidP="00F83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A9B34D" w14:textId="36F71159" w:rsidR="00CA7515" w:rsidRPr="00CA7515" w:rsidRDefault="00F83E21" w:rsidP="00F83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</w:t>
      </w:r>
      <w:r w:rsidR="00CA7515" w:rsidRPr="00CA75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7F5071DA" w14:textId="77777777" w:rsidR="00CA7515" w:rsidRPr="00CA7515" w:rsidRDefault="00CA7515" w:rsidP="00F83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7515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danom donošenja, a objavit će se u „Službenom glasniku Krapinsko-zagorske županije“.</w:t>
      </w:r>
    </w:p>
    <w:p w14:paraId="69E1BBDA" w14:textId="77777777" w:rsidR="00CA7515" w:rsidRPr="00CA7515" w:rsidRDefault="00CA7515" w:rsidP="00F83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F08E7D" w14:textId="77777777" w:rsidR="00CA7515" w:rsidRPr="00CA7515" w:rsidRDefault="00CA7515" w:rsidP="00F83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97014B" w14:textId="07B68DD5" w:rsidR="00CA7515" w:rsidRPr="00CA7515" w:rsidRDefault="00CA7515" w:rsidP="00F83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75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F83E21">
        <w:rPr>
          <w:rFonts w:ascii="Times New Roman" w:eastAsia="Times New Roman" w:hAnsi="Times New Roman" w:cs="Times New Roman"/>
          <w:sz w:val="24"/>
          <w:szCs w:val="24"/>
          <w:lang w:eastAsia="hr-HR"/>
        </w:rPr>
        <w:t>021-0</w:t>
      </w:r>
      <w:r w:rsidR="001C73F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F83E21">
        <w:rPr>
          <w:rFonts w:ascii="Times New Roman" w:eastAsia="Times New Roman" w:hAnsi="Times New Roman" w:cs="Times New Roman"/>
          <w:sz w:val="24"/>
          <w:szCs w:val="24"/>
          <w:lang w:eastAsia="hr-HR"/>
        </w:rPr>
        <w:t>/21-01/0</w:t>
      </w:r>
      <w:r w:rsidR="001C73F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</w:p>
    <w:p w14:paraId="52195058" w14:textId="399DFB85" w:rsidR="00CA7515" w:rsidRPr="00CA7515" w:rsidRDefault="00CA7515" w:rsidP="00F83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7515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2211/01-01-</w:t>
      </w:r>
      <w:r w:rsidR="00F83E21">
        <w:rPr>
          <w:rFonts w:ascii="Times New Roman" w:eastAsia="Times New Roman" w:hAnsi="Times New Roman" w:cs="Times New Roman"/>
          <w:sz w:val="24"/>
          <w:szCs w:val="24"/>
          <w:lang w:eastAsia="hr-HR"/>
        </w:rPr>
        <w:t>21-</w:t>
      </w:r>
      <w:r w:rsidR="008B7125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</w:p>
    <w:p w14:paraId="302C1F5B" w14:textId="287ECE07" w:rsidR="00CA7515" w:rsidRPr="00CA7515" w:rsidRDefault="00F83E21" w:rsidP="00F83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Zlataru 10. lipnja 2021.</w:t>
      </w:r>
    </w:p>
    <w:p w14:paraId="27BBA24E" w14:textId="77777777" w:rsidR="00CA7515" w:rsidRPr="00CA7515" w:rsidRDefault="00CA7515" w:rsidP="00F83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4E3F4F" w14:textId="77777777" w:rsidR="00CA7515" w:rsidRPr="00CA7515" w:rsidRDefault="00CA7515" w:rsidP="00F83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DFA3A6" w14:textId="2DF296E7" w:rsidR="00CA7515" w:rsidRPr="00CA7515" w:rsidRDefault="00F83E21" w:rsidP="00F83E21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PREDSJEDNICA GRADSKOG VIJEĆA</w:t>
      </w:r>
    </w:p>
    <w:p w14:paraId="2695EB00" w14:textId="39D3D7ED" w:rsidR="00CA7515" w:rsidRPr="00CA7515" w:rsidRDefault="00F83E21" w:rsidP="00F83E21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Danijela Findak</w:t>
      </w:r>
    </w:p>
    <w:p w14:paraId="606534B7" w14:textId="77777777" w:rsidR="00CA7515" w:rsidRPr="00CA7515" w:rsidRDefault="00CA7515" w:rsidP="00F83E2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A448E4" w14:textId="77777777" w:rsidR="00CA7515" w:rsidRPr="00CA7515" w:rsidRDefault="00CA7515" w:rsidP="00F83E2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8D28B3" w14:textId="77777777" w:rsidR="00CA7515" w:rsidRPr="00CA7515" w:rsidRDefault="00CA7515" w:rsidP="00F83E2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1FDB8E" w14:textId="77777777" w:rsidR="009605DC" w:rsidRPr="00CA7515" w:rsidRDefault="009605DC" w:rsidP="00F83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05DC" w:rsidRPr="00CA7515" w:rsidSect="00B650A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15"/>
    <w:rsid w:val="00197623"/>
    <w:rsid w:val="001C73F7"/>
    <w:rsid w:val="002B0C1D"/>
    <w:rsid w:val="005E10C5"/>
    <w:rsid w:val="006D3383"/>
    <w:rsid w:val="008B7125"/>
    <w:rsid w:val="009605DC"/>
    <w:rsid w:val="00A74398"/>
    <w:rsid w:val="00CA7515"/>
    <w:rsid w:val="00CF7296"/>
    <w:rsid w:val="00F8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AD522"/>
  <w15:chartTrackingRefBased/>
  <w15:docId w15:val="{86974A5F-6E51-495C-9A97-F26373C3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Vinko Bajzek</cp:lastModifiedBy>
  <cp:revision>4</cp:revision>
  <cp:lastPrinted>2021-06-11T07:18:00Z</cp:lastPrinted>
  <dcterms:created xsi:type="dcterms:W3CDTF">2021-06-15T11:12:00Z</dcterms:created>
  <dcterms:modified xsi:type="dcterms:W3CDTF">2021-06-15T11:21:00Z</dcterms:modified>
</cp:coreProperties>
</file>