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87C46" w14:textId="1AAB4B32" w:rsidR="00F83E21" w:rsidRPr="00AA5C49" w:rsidRDefault="00F83E21" w:rsidP="00F8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35. 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Zakona o lokalnoj i područnoj (regionalnoj) samoupravi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NN 33/01, 60/01, 129/05, 109/07, 125/08, 36/09, 36/09, 150/11, 144/12, 19/13, 137/15, 123/17, 98/19, 144/20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,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Statuta Grada Zlatara („Službeni glasnik Krapinsko-zagorske županije“  </w:t>
      </w:r>
      <w:r w:rsidRPr="00C10846">
        <w:rPr>
          <w:rFonts w:ascii="Times New Roman" w:eastAsia="Times New Roman" w:hAnsi="Times New Roman" w:cs="Times New Roman"/>
          <w:sz w:val="24"/>
          <w:szCs w:val="24"/>
          <w:lang w:eastAsia="hr-HR"/>
        </w:rPr>
        <w:t>36A/13, 9/18, 9/20,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st. 2.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Poslovnika Gradskog vijeća Grada Zlatara („Službeni glasnik Krapinsko-zagorske županije“ 27/13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17A/21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Gradsko vijeće Grada Zlatara na 1. konstituirajućoj sjednici održanoj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 lipnja 2021.</w:t>
      </w:r>
      <w:r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6780E351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D8BCB" w14:textId="77777777" w:rsidR="00CA7515" w:rsidRPr="00CA7515" w:rsidRDefault="00CA7515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14:paraId="7508BDC4" w14:textId="77777777" w:rsidR="00CA7515" w:rsidRPr="00CA7515" w:rsidRDefault="00CA7515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izboru Komisije za izbor i imenovanja </w:t>
      </w:r>
    </w:p>
    <w:p w14:paraId="6B64EBEE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BC00AD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72A006" w14:textId="6C10CFAB" w:rsidR="00CA7515" w:rsidRPr="00CA7515" w:rsidRDefault="00F83E21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</w:t>
      </w:r>
      <w:r w:rsidR="00CA7515"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471E258" w14:textId="77777777" w:rsidR="00CA7515" w:rsidRPr="00CA7515" w:rsidRDefault="00CA7515" w:rsidP="00F8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U Komisiju za izbor i imenovanja Gradskog vijeća Grada Zlatar izabrani su:</w:t>
      </w:r>
    </w:p>
    <w:p w14:paraId="10050D7B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E2F469" w14:textId="394B38AB" w:rsidR="00CA7515" w:rsidRPr="00CA7515" w:rsidRDefault="00CA7515" w:rsidP="00F83E21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F83E21" w:rsidRPr="00CA751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IVANA PARLOV ROKSANDIĆ</w:t>
      </w:r>
      <w:r w:rsidR="00F83E21"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Anke Horvat 2</w:t>
      </w: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, za predsjednicu,</w:t>
      </w:r>
    </w:p>
    <w:p w14:paraId="19C739FC" w14:textId="2DA5EB84" w:rsidR="00CA7515" w:rsidRPr="00CA7515" w:rsidRDefault="00CA7515" w:rsidP="00F83E21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F83E21" w:rsidRPr="00AA5C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JURAJ ŽERJAVIĆ</w:t>
      </w:r>
      <w:r w:rsidR="00F83E21"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</w:t>
      </w:r>
      <w:proofErr w:type="spellStart"/>
      <w:r w:rsidR="00F83E21"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>Ladislavec</w:t>
      </w:r>
      <w:proofErr w:type="spellEnd"/>
      <w:r w:rsidR="00F83E21"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38A</w:t>
      </w: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, za član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B084A39" w14:textId="1428741F" w:rsidR="00CA7515" w:rsidRPr="00CA7515" w:rsidRDefault="00CA7515" w:rsidP="00F83E21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F83E2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KAZIMIR SVIBEN</w:t>
      </w: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</w:t>
      </w:r>
      <w:r w:rsidR="006D3383">
        <w:rPr>
          <w:rFonts w:ascii="Times New Roman" w:eastAsia="Times New Roman" w:hAnsi="Times New Roman" w:cs="Times New Roman"/>
          <w:sz w:val="24"/>
          <w:szCs w:val="24"/>
          <w:lang w:eastAsia="hr-HR"/>
        </w:rPr>
        <w:t>Matije Gupca 6A</w:t>
      </w: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, za člana,</w:t>
      </w:r>
    </w:p>
    <w:p w14:paraId="58141FBB" w14:textId="15BA5F7C" w:rsidR="00CA7515" w:rsidRPr="00CA7515" w:rsidRDefault="00CA7515" w:rsidP="00F83E21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bookmarkStart w:id="0" w:name="_Hlk74292914"/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A751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bookmarkEnd w:id="0"/>
      <w:r w:rsidR="00F83E21" w:rsidRPr="00AA5C4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DAMIR BRUČIĆ</w:t>
      </w:r>
      <w:r w:rsidR="00F83E21" w:rsidRPr="00AA5C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Zlatara, Matije Gupca 3B</w:t>
      </w: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, za član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7123D86" w14:textId="344A687B" w:rsidR="00CA7515" w:rsidRPr="00CA7515" w:rsidRDefault="00CA7515" w:rsidP="00F83E21">
      <w:pPr>
        <w:spacing w:after="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F83E2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VALENTINO LISEK</w:t>
      </w:r>
      <w:r w:rsidR="006D338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="006D338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 Belca, Donja Selnica 99</w:t>
      </w: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, za člana.</w:t>
      </w:r>
    </w:p>
    <w:p w14:paraId="31CF096F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9B34D" w14:textId="36F71159" w:rsidR="00CA7515" w:rsidRPr="00CA7515" w:rsidRDefault="00F83E21" w:rsidP="00F83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CA7515" w:rsidRPr="00CA75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F5071DA" w14:textId="77777777" w:rsidR="00CA7515" w:rsidRPr="00CA7515" w:rsidRDefault="00CA7515" w:rsidP="00F83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donošenja, a objavit će se u „Službenom glasniku Krapinsko-zagorske županije“.</w:t>
      </w:r>
    </w:p>
    <w:p w14:paraId="4C2CB327" w14:textId="77777777" w:rsidR="00CA7515" w:rsidRPr="00CA7515" w:rsidRDefault="00CA7515" w:rsidP="00F83E2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E1BBDA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08E7D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7014B" w14:textId="08852336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021-06/21-01/02</w:t>
      </w:r>
    </w:p>
    <w:p w14:paraId="52195058" w14:textId="2FD35D7B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751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2211/01-01-</w:t>
      </w:r>
      <w:r w:rsidR="00F83E21">
        <w:rPr>
          <w:rFonts w:ascii="Times New Roman" w:eastAsia="Times New Roman" w:hAnsi="Times New Roman" w:cs="Times New Roman"/>
          <w:sz w:val="24"/>
          <w:szCs w:val="24"/>
          <w:lang w:eastAsia="hr-HR"/>
        </w:rPr>
        <w:t>21-1</w:t>
      </w:r>
    </w:p>
    <w:p w14:paraId="302C1F5B" w14:textId="287ECE07" w:rsidR="00CA7515" w:rsidRPr="00CA7515" w:rsidRDefault="00F83E21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Zlataru 10. lipnja 2021.</w:t>
      </w:r>
    </w:p>
    <w:p w14:paraId="27BBA24E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4E3F4F" w14:textId="77777777" w:rsidR="00CA7515" w:rsidRPr="00CA7515" w:rsidRDefault="00CA7515" w:rsidP="00F8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DFA3A6" w14:textId="59FC6574" w:rsidR="00CA7515" w:rsidRPr="00CA7515" w:rsidRDefault="00F83E21" w:rsidP="00F83E2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PREDSJEDNICA GRADSKOG VIJEĆA</w:t>
      </w:r>
    </w:p>
    <w:p w14:paraId="2695EB00" w14:textId="39D3D7ED" w:rsidR="00CA7515" w:rsidRPr="00CA7515" w:rsidRDefault="00F83E21" w:rsidP="00F83E21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Danijela Findak</w:t>
      </w:r>
    </w:p>
    <w:p w14:paraId="606534B7" w14:textId="77777777" w:rsidR="00CA7515" w:rsidRPr="00CA7515" w:rsidRDefault="00CA7515" w:rsidP="00F83E2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A448E4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D28B3" w14:textId="77777777" w:rsidR="00CA7515" w:rsidRPr="00CA7515" w:rsidRDefault="00CA7515" w:rsidP="00F83E2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FDB8E" w14:textId="77777777" w:rsidR="009605DC" w:rsidRPr="00CA7515" w:rsidRDefault="009605DC" w:rsidP="00F83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05DC" w:rsidRPr="00CA7515" w:rsidSect="00B650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15"/>
    <w:rsid w:val="006D3383"/>
    <w:rsid w:val="009605DC"/>
    <w:rsid w:val="00CA7515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D522"/>
  <w15:chartTrackingRefBased/>
  <w15:docId w15:val="{86974A5F-6E51-495C-9A97-F26373C3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4</cp:revision>
  <cp:lastPrinted>2021-06-11T07:18:00Z</cp:lastPrinted>
  <dcterms:created xsi:type="dcterms:W3CDTF">2021-06-11T06:32:00Z</dcterms:created>
  <dcterms:modified xsi:type="dcterms:W3CDTF">2021-06-11T07:18:00Z</dcterms:modified>
</cp:coreProperties>
</file>