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ED692" w14:textId="77777777" w:rsidR="00316CE0" w:rsidRPr="00EC2E2C" w:rsidRDefault="00316CE0" w:rsidP="00316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5CBD47" w14:textId="29743945" w:rsidR="00E53486" w:rsidRDefault="00E06410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6410">
        <w:rPr>
          <w:rFonts w:ascii="Times New Roman" w:hAnsi="Times New Roman" w:cs="Times New Roman"/>
          <w:sz w:val="24"/>
          <w:szCs w:val="24"/>
        </w:rPr>
        <w:t>Na temelju čl</w:t>
      </w:r>
      <w:r w:rsidR="00E53486">
        <w:rPr>
          <w:rFonts w:ascii="Times New Roman" w:hAnsi="Times New Roman" w:cs="Times New Roman"/>
          <w:sz w:val="24"/>
          <w:szCs w:val="24"/>
        </w:rPr>
        <w:t>anka 10. stavka 3. Zakona o financiranju političkih aktivnosti, izborne promidžbe i referenduma (Narodne novine“ broj 29/19</w:t>
      </w:r>
      <w:r w:rsidR="00DF1CA5">
        <w:rPr>
          <w:rFonts w:ascii="Times New Roman" w:hAnsi="Times New Roman" w:cs="Times New Roman"/>
          <w:sz w:val="24"/>
          <w:szCs w:val="24"/>
        </w:rPr>
        <w:t>, 98/19</w:t>
      </w:r>
      <w:r w:rsidR="00E53486">
        <w:rPr>
          <w:rFonts w:ascii="Times New Roman" w:hAnsi="Times New Roman" w:cs="Times New Roman"/>
          <w:sz w:val="24"/>
          <w:szCs w:val="24"/>
        </w:rPr>
        <w:t>) i član</w:t>
      </w:r>
      <w:r w:rsidR="00D756A7">
        <w:rPr>
          <w:rFonts w:ascii="Times New Roman" w:hAnsi="Times New Roman" w:cs="Times New Roman"/>
          <w:sz w:val="24"/>
          <w:szCs w:val="24"/>
        </w:rPr>
        <w:t xml:space="preserve">ka </w:t>
      </w:r>
      <w:r w:rsidR="00E53486">
        <w:rPr>
          <w:rFonts w:ascii="Times New Roman" w:hAnsi="Times New Roman" w:cs="Times New Roman"/>
          <w:sz w:val="24"/>
          <w:szCs w:val="24"/>
        </w:rPr>
        <w:t xml:space="preserve">27. Statuta Grada Zlatara („Službeni glasnik Krapinsko-zagorske županije“ broj 36A/13, 9/18, 9/20), Gradsko vijeće Grada Zlatara na svojoj </w:t>
      </w:r>
      <w:r w:rsidR="0005587F">
        <w:rPr>
          <w:rFonts w:ascii="Times New Roman" w:hAnsi="Times New Roman" w:cs="Times New Roman"/>
          <w:sz w:val="24"/>
          <w:szCs w:val="24"/>
        </w:rPr>
        <w:t>_______</w:t>
      </w:r>
      <w:r w:rsidR="00E53486">
        <w:rPr>
          <w:rFonts w:ascii="Times New Roman" w:hAnsi="Times New Roman" w:cs="Times New Roman"/>
          <w:sz w:val="24"/>
          <w:szCs w:val="24"/>
        </w:rPr>
        <w:t xml:space="preserve"> sjednici održanoj ___________ donijelo je</w:t>
      </w:r>
    </w:p>
    <w:p w14:paraId="5DDFFA2E" w14:textId="77777777" w:rsidR="00E53486" w:rsidRDefault="00E53486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8B6D2FB" w14:textId="61301EFD" w:rsidR="00316CE0" w:rsidRPr="00EC2E2C" w:rsidRDefault="00316CE0" w:rsidP="00E53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E2C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5E8D255D" w14:textId="5CF83954" w:rsidR="00E53486" w:rsidRDefault="00316CE0" w:rsidP="00E53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E2C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E53486">
        <w:rPr>
          <w:rFonts w:ascii="Times New Roman" w:hAnsi="Times New Roman" w:cs="Times New Roman"/>
          <w:b/>
          <w:sz w:val="24"/>
          <w:szCs w:val="24"/>
        </w:rPr>
        <w:t>raspoređivanju sredstva za redovito godišnje</w:t>
      </w:r>
    </w:p>
    <w:p w14:paraId="7E62298C" w14:textId="39BC2EA5" w:rsidR="00E53486" w:rsidRDefault="00E53486" w:rsidP="00E53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financiranje političkih stranaka zastupljenih u Gradskom vijeću</w:t>
      </w:r>
    </w:p>
    <w:p w14:paraId="78C8C178" w14:textId="4BEB808B" w:rsidR="00316CE0" w:rsidRDefault="00E53486" w:rsidP="00E53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Grada Zlatara za 2021.  godinu</w:t>
      </w:r>
    </w:p>
    <w:p w14:paraId="24AF3202" w14:textId="77777777" w:rsidR="00E53486" w:rsidRDefault="00E53486" w:rsidP="00E53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A4F2B8" w14:textId="58004C44" w:rsidR="00E53486" w:rsidRDefault="00E53486" w:rsidP="00E53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7ABB3A" w14:textId="0F15A1C3" w:rsidR="00E53486" w:rsidRPr="00E53486" w:rsidRDefault="00E53486" w:rsidP="00E534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3486">
        <w:rPr>
          <w:rFonts w:ascii="Times New Roman" w:hAnsi="Times New Roman" w:cs="Times New Roman"/>
          <w:bCs/>
          <w:sz w:val="24"/>
          <w:szCs w:val="24"/>
        </w:rPr>
        <w:t>Članak 1.</w:t>
      </w:r>
    </w:p>
    <w:p w14:paraId="48B31413" w14:textId="77777777" w:rsidR="00BB69BB" w:rsidRPr="00EC2E2C" w:rsidRDefault="00BB69BB" w:rsidP="00E5348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9BC371" w14:textId="00309049" w:rsidR="00D77DAE" w:rsidRDefault="00E53486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raspoređuju se sredstva za rad političkih stranaka zastupljenih u Gradskom vijeću Grada Zlatara (dalje u tekstu: Gradsko vijeće) za 2021. godinu.</w:t>
      </w:r>
    </w:p>
    <w:p w14:paraId="621BF8A4" w14:textId="661E874A" w:rsidR="00E53486" w:rsidRDefault="00E53486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C3916B2" w14:textId="2E64E759" w:rsidR="00E53486" w:rsidRDefault="00C76174" w:rsidP="00C76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0D73CBFA" w14:textId="77777777" w:rsidR="00C76174" w:rsidRDefault="00C76174" w:rsidP="00C76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75AEC5" w14:textId="079BC040" w:rsidR="00E53486" w:rsidRDefault="00E53486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svakog člana Gradskog vijeća utvrđuje se iznos od 2.000,00 kuna.</w:t>
      </w:r>
    </w:p>
    <w:p w14:paraId="7D2B130A" w14:textId="44B92BAA" w:rsidR="00E53486" w:rsidRDefault="00E53486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svakog člana Gradskog vijeća podzastupljenog spola utvrđuje se naknada u iznosu od 2.200,00 kuna.</w:t>
      </w:r>
    </w:p>
    <w:p w14:paraId="0ECCE318" w14:textId="77777777" w:rsidR="00C76174" w:rsidRDefault="00C76174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D22A0E3" w14:textId="6530BB06" w:rsidR="00E53486" w:rsidRDefault="00C76174" w:rsidP="00C76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1983D4EF" w14:textId="77777777" w:rsidR="00C76174" w:rsidRDefault="00C76174" w:rsidP="00C76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09D787" w14:textId="55829F51" w:rsidR="00E53486" w:rsidRDefault="00E53486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Političkim strankama zastupljenim u Gradskom vijeću raspoređuju se sredstva osigurana u Proračunu Grada Zlatara za 2021. godinu razmjerno broju njihovih članova Gradskog vijeća i broju njihovih članova Gradskog vijeća podzastupljenog spola u iznosima kako slijedi:</w:t>
      </w:r>
    </w:p>
    <w:p w14:paraId="0F26CBF5" w14:textId="5E6B2E33" w:rsidR="00E53486" w:rsidRDefault="00E53486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1559"/>
        <w:gridCol w:w="1706"/>
      </w:tblGrid>
      <w:tr w:rsidR="00E53486" w14:paraId="59419779" w14:textId="77777777" w:rsidTr="00D756A7">
        <w:tc>
          <w:tcPr>
            <w:tcW w:w="4961" w:type="dxa"/>
          </w:tcPr>
          <w:p w14:paraId="2DC6487C" w14:textId="2F936236" w:rsidR="00E53486" w:rsidRPr="00BF0374" w:rsidRDefault="00BF0374" w:rsidP="00E534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3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Socijaldemokratska partija Hrvatske - SDP</w:t>
            </w:r>
          </w:p>
        </w:tc>
        <w:tc>
          <w:tcPr>
            <w:tcW w:w="1559" w:type="dxa"/>
          </w:tcPr>
          <w:p w14:paraId="2AD78F18" w14:textId="3499413C" w:rsidR="00E53486" w:rsidRDefault="00BF0374" w:rsidP="00E53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vijećnika</w:t>
            </w:r>
          </w:p>
        </w:tc>
        <w:tc>
          <w:tcPr>
            <w:tcW w:w="1706" w:type="dxa"/>
          </w:tcPr>
          <w:p w14:paraId="2A996197" w14:textId="3605817D" w:rsidR="00E53486" w:rsidRDefault="00BF0374" w:rsidP="00E53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16.600,00 kuna</w:t>
            </w:r>
          </w:p>
        </w:tc>
      </w:tr>
      <w:tr w:rsidR="00E53486" w14:paraId="4CFA2459" w14:textId="77777777" w:rsidTr="00D756A7">
        <w:tc>
          <w:tcPr>
            <w:tcW w:w="4961" w:type="dxa"/>
          </w:tcPr>
          <w:p w14:paraId="445CF0F2" w14:textId="0282D5F2" w:rsidR="00E53486" w:rsidRDefault="00BF0374" w:rsidP="00E53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podzastupljena)</w:t>
            </w:r>
          </w:p>
        </w:tc>
        <w:tc>
          <w:tcPr>
            <w:tcW w:w="1559" w:type="dxa"/>
          </w:tcPr>
          <w:p w14:paraId="3C9454A6" w14:textId="77777777" w:rsidR="00E53486" w:rsidRDefault="00E53486" w:rsidP="00E53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1802AE4" w14:textId="77777777" w:rsidR="00E53486" w:rsidRDefault="00E53486" w:rsidP="00E53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486" w14:paraId="02357E4F" w14:textId="77777777" w:rsidTr="00D756A7">
        <w:tc>
          <w:tcPr>
            <w:tcW w:w="4961" w:type="dxa"/>
          </w:tcPr>
          <w:p w14:paraId="33515B06" w14:textId="0811942A" w:rsidR="00E53486" w:rsidRPr="00BF0374" w:rsidRDefault="00BF0374" w:rsidP="00E534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3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Hrvatska demokratska zajednica - HDZ</w:t>
            </w:r>
          </w:p>
        </w:tc>
        <w:tc>
          <w:tcPr>
            <w:tcW w:w="1559" w:type="dxa"/>
          </w:tcPr>
          <w:p w14:paraId="531DD636" w14:textId="399C4C55" w:rsidR="00E53486" w:rsidRDefault="00BF0374" w:rsidP="00E53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vijećnika</w:t>
            </w:r>
          </w:p>
        </w:tc>
        <w:tc>
          <w:tcPr>
            <w:tcW w:w="1706" w:type="dxa"/>
          </w:tcPr>
          <w:p w14:paraId="3AAFB813" w14:textId="076BF3A8" w:rsidR="00E53486" w:rsidRDefault="00BF0374" w:rsidP="00E53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8.200,00 kuna</w:t>
            </w:r>
          </w:p>
        </w:tc>
      </w:tr>
      <w:tr w:rsidR="00E53486" w14:paraId="36C3D6DC" w14:textId="77777777" w:rsidTr="00D756A7">
        <w:tc>
          <w:tcPr>
            <w:tcW w:w="4961" w:type="dxa"/>
          </w:tcPr>
          <w:p w14:paraId="593B422A" w14:textId="4E3AA886" w:rsidR="00E53486" w:rsidRDefault="00BF0374" w:rsidP="00E53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podzastupljeni)</w:t>
            </w:r>
          </w:p>
        </w:tc>
        <w:tc>
          <w:tcPr>
            <w:tcW w:w="1559" w:type="dxa"/>
          </w:tcPr>
          <w:p w14:paraId="51661834" w14:textId="77777777" w:rsidR="00E53486" w:rsidRDefault="00E53486" w:rsidP="00E53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BB76A7" w14:textId="77777777" w:rsidR="00E53486" w:rsidRDefault="00E53486" w:rsidP="00E53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486" w14:paraId="433A8FC1" w14:textId="77777777" w:rsidTr="00D756A7">
        <w:tc>
          <w:tcPr>
            <w:tcW w:w="4961" w:type="dxa"/>
          </w:tcPr>
          <w:p w14:paraId="121688DF" w14:textId="15838329" w:rsidR="00E53486" w:rsidRPr="00BF0374" w:rsidRDefault="00BF0374" w:rsidP="00E534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3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F03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Hrvatska stranka umirovljenika - HSU</w:t>
            </w:r>
          </w:p>
        </w:tc>
        <w:tc>
          <w:tcPr>
            <w:tcW w:w="1559" w:type="dxa"/>
          </w:tcPr>
          <w:p w14:paraId="058D896A" w14:textId="29589768" w:rsidR="00E53486" w:rsidRDefault="00BF0374" w:rsidP="00E53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vijećnik</w:t>
            </w:r>
          </w:p>
        </w:tc>
        <w:tc>
          <w:tcPr>
            <w:tcW w:w="1706" w:type="dxa"/>
          </w:tcPr>
          <w:p w14:paraId="21DD560A" w14:textId="33A9FD21" w:rsidR="00E53486" w:rsidRDefault="00BF0374" w:rsidP="00E53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2.200,00 kuna</w:t>
            </w:r>
          </w:p>
        </w:tc>
      </w:tr>
      <w:tr w:rsidR="00E53486" w14:paraId="6F050079" w14:textId="77777777" w:rsidTr="00D756A7">
        <w:tc>
          <w:tcPr>
            <w:tcW w:w="4961" w:type="dxa"/>
          </w:tcPr>
          <w:p w14:paraId="38A9BBF3" w14:textId="4B8702CE" w:rsidR="00E53486" w:rsidRDefault="00BF0374" w:rsidP="00E53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podzastupljeni)</w:t>
            </w:r>
          </w:p>
        </w:tc>
        <w:tc>
          <w:tcPr>
            <w:tcW w:w="1559" w:type="dxa"/>
          </w:tcPr>
          <w:p w14:paraId="629C3523" w14:textId="77777777" w:rsidR="00E53486" w:rsidRDefault="00E53486" w:rsidP="00E53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DAF7415" w14:textId="77777777" w:rsidR="00E53486" w:rsidRDefault="00E53486" w:rsidP="00E53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486" w14:paraId="16A91464" w14:textId="77777777" w:rsidTr="00D756A7">
        <w:tc>
          <w:tcPr>
            <w:tcW w:w="4961" w:type="dxa"/>
          </w:tcPr>
          <w:p w14:paraId="2DF020AA" w14:textId="5E81BDC6" w:rsidR="00E53486" w:rsidRPr="00BF0374" w:rsidRDefault="00BF0374" w:rsidP="00E534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3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Hrvatska narodna stranka - HNS</w:t>
            </w:r>
          </w:p>
        </w:tc>
        <w:tc>
          <w:tcPr>
            <w:tcW w:w="1559" w:type="dxa"/>
          </w:tcPr>
          <w:p w14:paraId="7021D33A" w14:textId="3F763828" w:rsidR="00E53486" w:rsidRDefault="00BF0374" w:rsidP="00E53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vijećnik</w:t>
            </w:r>
          </w:p>
        </w:tc>
        <w:tc>
          <w:tcPr>
            <w:tcW w:w="1706" w:type="dxa"/>
          </w:tcPr>
          <w:p w14:paraId="5CB13E1F" w14:textId="35A9B6B1" w:rsidR="00E53486" w:rsidRDefault="00BF0374" w:rsidP="00E53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2.200,00 kuna</w:t>
            </w:r>
          </w:p>
        </w:tc>
      </w:tr>
      <w:tr w:rsidR="00E53486" w14:paraId="09CD6E13" w14:textId="77777777" w:rsidTr="00D756A7">
        <w:tc>
          <w:tcPr>
            <w:tcW w:w="4961" w:type="dxa"/>
          </w:tcPr>
          <w:p w14:paraId="6F7FEDBB" w14:textId="2C8F7CF0" w:rsidR="00E53486" w:rsidRDefault="00BF0374" w:rsidP="00E53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podzastupljeni)</w:t>
            </w:r>
          </w:p>
        </w:tc>
        <w:tc>
          <w:tcPr>
            <w:tcW w:w="1559" w:type="dxa"/>
          </w:tcPr>
          <w:p w14:paraId="19D021FC" w14:textId="77777777" w:rsidR="00E53486" w:rsidRDefault="00E53486" w:rsidP="00E53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B48E8C" w14:textId="77777777" w:rsidR="00E53486" w:rsidRDefault="00E53486" w:rsidP="00E53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374" w14:paraId="15BE10E1" w14:textId="77777777" w:rsidTr="00D756A7">
        <w:tc>
          <w:tcPr>
            <w:tcW w:w="4961" w:type="dxa"/>
          </w:tcPr>
          <w:p w14:paraId="2E6886FF" w14:textId="5B937F75" w:rsidR="00BF0374" w:rsidRPr="00BF0374" w:rsidRDefault="00BF0374" w:rsidP="00E534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3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Narodna stranka - reformisti</w:t>
            </w:r>
          </w:p>
        </w:tc>
        <w:tc>
          <w:tcPr>
            <w:tcW w:w="1559" w:type="dxa"/>
          </w:tcPr>
          <w:p w14:paraId="7B0FC12B" w14:textId="06C9F865" w:rsidR="00BF0374" w:rsidRDefault="00BF0374" w:rsidP="00E53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vijećnik</w:t>
            </w:r>
          </w:p>
        </w:tc>
        <w:tc>
          <w:tcPr>
            <w:tcW w:w="1706" w:type="dxa"/>
          </w:tcPr>
          <w:p w14:paraId="26729B57" w14:textId="6FC9EADE" w:rsidR="00BF0374" w:rsidRDefault="00BF0374" w:rsidP="00E53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 kuna</w:t>
            </w:r>
          </w:p>
        </w:tc>
      </w:tr>
    </w:tbl>
    <w:p w14:paraId="6D26F8B9" w14:textId="54093690" w:rsidR="00C76174" w:rsidRDefault="00C76174" w:rsidP="00C76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EBAE9" w14:textId="77777777" w:rsidR="00C76174" w:rsidRDefault="00C76174" w:rsidP="00C76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4535B" w14:textId="0B20C846" w:rsidR="00E53486" w:rsidRDefault="00C76174" w:rsidP="00C76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03AFCAAC" w14:textId="77777777" w:rsidR="00C76174" w:rsidRDefault="00C76174" w:rsidP="00C76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B3975E" w14:textId="4FE5315B" w:rsidR="00BF0374" w:rsidRDefault="00BF0374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raspoređena prema članku 3. ove Odluke Jedinstveni upravni odjel Grada Zlatara dužan je isplaćivati tromjesečno u jednakim iznosima na žiroračun političke stranke, odnosno ako se početak ili završetak mandata ne poklapaju s početkom ili završetkom tromjesečja, u tom se tromjesečju isplaćuje iznos razmjeran broju dana trajanja mandata.</w:t>
      </w:r>
    </w:p>
    <w:p w14:paraId="26A354CE" w14:textId="62F92260" w:rsidR="00C76174" w:rsidRDefault="00C76174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AA897EB" w14:textId="00D8BA16" w:rsidR="00C76174" w:rsidRDefault="00C76174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5679BD0" w14:textId="77777777" w:rsidR="00C76174" w:rsidRDefault="00C76174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762CAC1" w14:textId="77777777" w:rsidR="00C76174" w:rsidRDefault="00C76174" w:rsidP="00C76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1055C" w14:textId="1CB1ADBC" w:rsidR="00BF0374" w:rsidRDefault="00C76174" w:rsidP="00C76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5.</w:t>
      </w:r>
    </w:p>
    <w:p w14:paraId="0F2B2EBE" w14:textId="06ACE4D3" w:rsidR="00BF0374" w:rsidRDefault="00BF0374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1D3362A" w14:textId="40ED4483" w:rsidR="00BF0374" w:rsidRDefault="00BF0374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donošenja, a objavit će se u „Službenom glasniku Krapinsko-zagorske županije“.</w:t>
      </w:r>
    </w:p>
    <w:p w14:paraId="696A3C2A" w14:textId="7672D329" w:rsidR="00BF0374" w:rsidRDefault="00BF0374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 roku od 15 dana od dana stupanja na snagu Odluka će se dostaviti Državnom izbornom povjerenstvu, s naznakom broja i datuma objave „Službenog glasnika“ u koje  je objavljena.</w:t>
      </w:r>
    </w:p>
    <w:p w14:paraId="2E1BB47F" w14:textId="77E8357D" w:rsidR="00BF0374" w:rsidRDefault="00BF0374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258F5F2" w14:textId="3D66FB2E" w:rsidR="00BF0374" w:rsidRPr="00BF0374" w:rsidRDefault="00BF0374" w:rsidP="00BF037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374">
        <w:rPr>
          <w:rFonts w:ascii="Times New Roman" w:hAnsi="Times New Roman" w:cs="Times New Roman"/>
          <w:b/>
          <w:bCs/>
          <w:sz w:val="24"/>
          <w:szCs w:val="24"/>
        </w:rPr>
        <w:t>GRADSKO VIJEĆE GRADA ZLATARA</w:t>
      </w:r>
    </w:p>
    <w:p w14:paraId="32BEE11D" w14:textId="42D1286C" w:rsidR="00BF0374" w:rsidRDefault="00BF0374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D087C81" w14:textId="77777777" w:rsidR="00C76174" w:rsidRDefault="00C76174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EA87FBC" w14:textId="128C9AD7" w:rsidR="00BF0374" w:rsidRDefault="00BF0374" w:rsidP="00BF0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402-01/2</w:t>
      </w:r>
      <w:r w:rsidR="00C7617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C76174">
        <w:rPr>
          <w:rFonts w:ascii="Times New Roman" w:hAnsi="Times New Roman" w:cs="Times New Roman"/>
          <w:sz w:val="24"/>
          <w:szCs w:val="24"/>
        </w:rPr>
        <w:t>09</w:t>
      </w:r>
    </w:p>
    <w:p w14:paraId="632148E5" w14:textId="4549A9A9" w:rsidR="00BF0374" w:rsidRDefault="00BF0374" w:rsidP="00BF0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2211/01-01-2</w:t>
      </w:r>
      <w:r w:rsidR="00C7617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-2</w:t>
      </w:r>
    </w:p>
    <w:p w14:paraId="2B8395C3" w14:textId="013F9CA1" w:rsidR="00BF0374" w:rsidRDefault="00BF0374" w:rsidP="00BF0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Zlatar, </w:t>
      </w:r>
      <w:r w:rsidR="00C76174">
        <w:rPr>
          <w:rFonts w:ascii="Times New Roman" w:hAnsi="Times New Roman" w:cs="Times New Roman"/>
          <w:sz w:val="24"/>
          <w:szCs w:val="24"/>
        </w:rPr>
        <w:t>_____________</w:t>
      </w:r>
    </w:p>
    <w:p w14:paraId="143D313E" w14:textId="77777777" w:rsidR="00BF0374" w:rsidRDefault="00BF0374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0A590D4" w14:textId="77777777" w:rsidR="00D77DAE" w:rsidRPr="00A01D8E" w:rsidRDefault="00D77DAE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AB1F97F" w14:textId="68A2942A" w:rsidR="007E397E" w:rsidRPr="00C76174" w:rsidRDefault="00DB7E98" w:rsidP="00A01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61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BF0374" w:rsidRPr="00C76174">
        <w:rPr>
          <w:rFonts w:ascii="Times New Roman" w:hAnsi="Times New Roman" w:cs="Times New Roman"/>
          <w:b/>
          <w:sz w:val="28"/>
          <w:szCs w:val="28"/>
        </w:rPr>
        <w:t>PREDSJEDNICA</w:t>
      </w:r>
    </w:p>
    <w:p w14:paraId="38BD46F1" w14:textId="4F88B45B" w:rsidR="007E397E" w:rsidRPr="00C76174" w:rsidRDefault="00C76174" w:rsidP="00A01D8E">
      <w:pPr>
        <w:spacing w:after="0" w:line="240" w:lineRule="auto"/>
        <w:ind w:left="4962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76174">
        <w:rPr>
          <w:rFonts w:ascii="Times New Roman" w:hAnsi="Times New Roman" w:cs="Times New Roman"/>
          <w:bCs/>
          <w:sz w:val="24"/>
          <w:szCs w:val="24"/>
        </w:rPr>
        <w:t>Danijela Findak</w:t>
      </w:r>
    </w:p>
    <w:p w14:paraId="5057622B" w14:textId="7733211B" w:rsidR="00316CE0" w:rsidRDefault="00316CE0" w:rsidP="00A01D8E">
      <w:p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7F89FBF8" w14:textId="6B946056" w:rsidR="00A01D8E" w:rsidRDefault="00A01D8E" w:rsidP="00A01D8E">
      <w:p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3640BE33" w14:textId="77777777" w:rsidR="00A01D8E" w:rsidRDefault="00A01D8E" w:rsidP="00A01D8E">
      <w:p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55FF31E9" w14:textId="3A2AA112" w:rsidR="00A01D8E" w:rsidRDefault="00A01D8E" w:rsidP="00A01D8E">
      <w:p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1071F8D2" w14:textId="77777777" w:rsidR="00A01D8E" w:rsidRPr="00A01D8E" w:rsidRDefault="00A01D8E" w:rsidP="00A01D8E">
      <w:p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02F5247A" w14:textId="77777777" w:rsidR="00EC2E2C" w:rsidRDefault="00EC2E2C" w:rsidP="00316CE0">
      <w:p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1185059C" w14:textId="77777777" w:rsidR="00EC2E2C" w:rsidRDefault="00EC2E2C" w:rsidP="00316CE0">
      <w:p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3734E85F" w14:textId="77777777" w:rsidR="00EC2E2C" w:rsidRDefault="00EC2E2C" w:rsidP="00316CE0">
      <w:p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03C365EC" w14:textId="77777777" w:rsidR="00EC2E2C" w:rsidRDefault="00EC2E2C" w:rsidP="00316CE0">
      <w:p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408397D4" w14:textId="188D396C" w:rsidR="00AF4D06" w:rsidRPr="00EC2E2C" w:rsidRDefault="00AF4D06" w:rsidP="00672560">
      <w:pPr>
        <w:spacing w:after="0" w:line="240" w:lineRule="auto"/>
        <w:ind w:left="1128" w:firstLine="3"/>
        <w:rPr>
          <w:rFonts w:ascii="Times New Roman" w:hAnsi="Times New Roman" w:cs="Times New Roman"/>
          <w:sz w:val="24"/>
          <w:szCs w:val="24"/>
        </w:rPr>
      </w:pPr>
    </w:p>
    <w:sectPr w:rsidR="00AF4D06" w:rsidRPr="00EC2E2C" w:rsidSect="00AB1B1B">
      <w:headerReference w:type="default" r:id="rId8"/>
      <w:footerReference w:type="even" r:id="rId9"/>
      <w:pgSz w:w="11906" w:h="16838"/>
      <w:pgMar w:top="1418" w:right="851" w:bottom="1418" w:left="1418" w:header="709" w:footer="8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08D54" w14:textId="77777777" w:rsidR="003A20A1" w:rsidRDefault="003A20A1">
      <w:pPr>
        <w:spacing w:after="0" w:line="240" w:lineRule="auto"/>
      </w:pPr>
      <w:r>
        <w:separator/>
      </w:r>
    </w:p>
  </w:endnote>
  <w:endnote w:type="continuationSeparator" w:id="0">
    <w:p w14:paraId="675F52F2" w14:textId="77777777" w:rsidR="003A20A1" w:rsidRDefault="003A2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B06E5" w14:textId="77777777" w:rsidR="009D1C7F" w:rsidRDefault="001E752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6DD3A" w14:textId="77777777" w:rsidR="003A20A1" w:rsidRDefault="003A20A1">
      <w:pPr>
        <w:spacing w:after="0" w:line="240" w:lineRule="auto"/>
      </w:pPr>
      <w:r>
        <w:separator/>
      </w:r>
    </w:p>
  </w:footnote>
  <w:footnote w:type="continuationSeparator" w:id="0">
    <w:p w14:paraId="4E810C5A" w14:textId="77777777" w:rsidR="003A20A1" w:rsidRDefault="003A2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A15C8" w14:textId="77777777" w:rsidR="00F91AC7" w:rsidRDefault="001E752D" w:rsidP="00F30B4B">
    <w:pPr>
      <w:pStyle w:val="Zaglavlje"/>
      <w:tabs>
        <w:tab w:val="left" w:pos="3544"/>
        <w:tab w:val="left" w:pos="6096"/>
        <w:tab w:val="left" w:pos="6379"/>
        <w:tab w:val="left" w:pos="6521"/>
        <w:tab w:val="left" w:pos="7371"/>
        <w:tab w:val="right" w:pos="9498"/>
      </w:tabs>
      <w:ind w:left="-426" w:hanging="567"/>
      <w:rPr>
        <w:rFonts w:ascii="Gill Sans MT" w:hAnsi="Gill Sans MT"/>
        <w:noProof/>
        <w:sz w:val="16"/>
        <w:szCs w:val="16"/>
      </w:rPr>
    </w:pPr>
    <w:r>
      <w:rPr>
        <w:rFonts w:ascii="Gill Sans MT" w:hAnsi="Gill Sans MT"/>
        <w:b/>
        <w:noProof/>
        <w:sz w:val="16"/>
        <w:szCs w:val="16"/>
      </w:rPr>
      <w:tab/>
    </w:r>
    <w:r>
      <w:rPr>
        <w:rFonts w:ascii="Gill Sans MT" w:hAnsi="Gill Sans MT"/>
        <w:b/>
        <w:noProof/>
        <w:sz w:val="16"/>
        <w:szCs w:val="16"/>
      </w:rPr>
      <w:tab/>
    </w:r>
    <w:r>
      <w:rPr>
        <w:rFonts w:ascii="Gill Sans MT" w:hAnsi="Gill Sans MT"/>
        <w:b/>
        <w:noProof/>
        <w:sz w:val="16"/>
        <w:szCs w:val="16"/>
      </w:rPr>
      <w:tab/>
    </w:r>
    <w:r>
      <w:rPr>
        <w:rFonts w:ascii="Gill Sans MT" w:hAnsi="Gill Sans MT"/>
        <w:b/>
        <w:noProof/>
        <w:sz w:val="16"/>
        <w:szCs w:val="16"/>
      </w:rPr>
      <w:tab/>
    </w:r>
  </w:p>
  <w:p w14:paraId="3A124351" w14:textId="77777777" w:rsidR="00A94A99" w:rsidRPr="009A3276" w:rsidRDefault="003A20A1" w:rsidP="009A3276">
    <w:pPr>
      <w:pStyle w:val="Zaglavlje"/>
      <w:tabs>
        <w:tab w:val="clear" w:pos="9072"/>
        <w:tab w:val="left" w:pos="3544"/>
        <w:tab w:val="left" w:pos="6096"/>
        <w:tab w:val="left" w:pos="6379"/>
        <w:tab w:val="left" w:pos="6521"/>
        <w:tab w:val="left" w:pos="7371"/>
        <w:tab w:val="right" w:pos="9498"/>
      </w:tabs>
      <w:ind w:left="-426" w:hanging="567"/>
      <w:rPr>
        <w:rFonts w:ascii="Gill Sans MT" w:hAnsi="Gill Sans MT"/>
        <w:noProof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5339E"/>
    <w:multiLevelType w:val="hybridMultilevel"/>
    <w:tmpl w:val="C2EC5C20"/>
    <w:lvl w:ilvl="0" w:tplc="327AC1A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63CA2"/>
    <w:multiLevelType w:val="hybridMultilevel"/>
    <w:tmpl w:val="CD5CE322"/>
    <w:lvl w:ilvl="0" w:tplc="74E02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E92417"/>
    <w:multiLevelType w:val="hybridMultilevel"/>
    <w:tmpl w:val="649AC6DE"/>
    <w:lvl w:ilvl="0" w:tplc="73F86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C94EF6"/>
    <w:multiLevelType w:val="hybridMultilevel"/>
    <w:tmpl w:val="EF925D9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F51FBA"/>
    <w:multiLevelType w:val="hybridMultilevel"/>
    <w:tmpl w:val="A05EBE4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A977D3"/>
    <w:multiLevelType w:val="hybridMultilevel"/>
    <w:tmpl w:val="7D6AE67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293117"/>
    <w:multiLevelType w:val="hybridMultilevel"/>
    <w:tmpl w:val="CE60D2D4"/>
    <w:lvl w:ilvl="0" w:tplc="8C10DD3A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E0"/>
    <w:rsid w:val="0002755D"/>
    <w:rsid w:val="000553B3"/>
    <w:rsid w:val="0005587F"/>
    <w:rsid w:val="000620CD"/>
    <w:rsid w:val="000634FF"/>
    <w:rsid w:val="001075FB"/>
    <w:rsid w:val="00124389"/>
    <w:rsid w:val="00136F02"/>
    <w:rsid w:val="001643AA"/>
    <w:rsid w:val="00166E93"/>
    <w:rsid w:val="001929C9"/>
    <w:rsid w:val="001E38AA"/>
    <w:rsid w:val="001E3B46"/>
    <w:rsid w:val="001E752D"/>
    <w:rsid w:val="00263D20"/>
    <w:rsid w:val="002A1987"/>
    <w:rsid w:val="002B2A30"/>
    <w:rsid w:val="002B72F5"/>
    <w:rsid w:val="002E0FCF"/>
    <w:rsid w:val="00303263"/>
    <w:rsid w:val="00316CE0"/>
    <w:rsid w:val="003211F9"/>
    <w:rsid w:val="00326E9C"/>
    <w:rsid w:val="00350BD1"/>
    <w:rsid w:val="00381A3C"/>
    <w:rsid w:val="003A20A1"/>
    <w:rsid w:val="003B5D04"/>
    <w:rsid w:val="003E379D"/>
    <w:rsid w:val="003F7D06"/>
    <w:rsid w:val="00415D04"/>
    <w:rsid w:val="00422087"/>
    <w:rsid w:val="00444DC2"/>
    <w:rsid w:val="004537A6"/>
    <w:rsid w:val="00453CB1"/>
    <w:rsid w:val="0045673F"/>
    <w:rsid w:val="00490956"/>
    <w:rsid w:val="004940BE"/>
    <w:rsid w:val="004A6FCF"/>
    <w:rsid w:val="004B280A"/>
    <w:rsid w:val="004F04B1"/>
    <w:rsid w:val="005036E9"/>
    <w:rsid w:val="00516BB0"/>
    <w:rsid w:val="00590317"/>
    <w:rsid w:val="005B6502"/>
    <w:rsid w:val="005C58C7"/>
    <w:rsid w:val="005F0AA6"/>
    <w:rsid w:val="006017D6"/>
    <w:rsid w:val="006207EB"/>
    <w:rsid w:val="00672560"/>
    <w:rsid w:val="006774BB"/>
    <w:rsid w:val="006A5130"/>
    <w:rsid w:val="006F03BC"/>
    <w:rsid w:val="00711A7F"/>
    <w:rsid w:val="007224D9"/>
    <w:rsid w:val="007249F8"/>
    <w:rsid w:val="00737296"/>
    <w:rsid w:val="00763953"/>
    <w:rsid w:val="007659CB"/>
    <w:rsid w:val="00773138"/>
    <w:rsid w:val="00794FFF"/>
    <w:rsid w:val="007A48C6"/>
    <w:rsid w:val="007E2CCF"/>
    <w:rsid w:val="007E397E"/>
    <w:rsid w:val="007F3F23"/>
    <w:rsid w:val="007F4766"/>
    <w:rsid w:val="00802496"/>
    <w:rsid w:val="00825693"/>
    <w:rsid w:val="008443DC"/>
    <w:rsid w:val="0086426C"/>
    <w:rsid w:val="00894AA8"/>
    <w:rsid w:val="00896F99"/>
    <w:rsid w:val="008D437B"/>
    <w:rsid w:val="00912AD4"/>
    <w:rsid w:val="00913A4F"/>
    <w:rsid w:val="00945D69"/>
    <w:rsid w:val="009549B3"/>
    <w:rsid w:val="00961D48"/>
    <w:rsid w:val="009B26AE"/>
    <w:rsid w:val="009D0CE9"/>
    <w:rsid w:val="00A01D8E"/>
    <w:rsid w:val="00A67EF7"/>
    <w:rsid w:val="00A8311E"/>
    <w:rsid w:val="00AB569E"/>
    <w:rsid w:val="00AC4846"/>
    <w:rsid w:val="00AD4759"/>
    <w:rsid w:val="00AE3E5F"/>
    <w:rsid w:val="00AE61C2"/>
    <w:rsid w:val="00AF4D06"/>
    <w:rsid w:val="00B06D26"/>
    <w:rsid w:val="00B07C2F"/>
    <w:rsid w:val="00B2335E"/>
    <w:rsid w:val="00B32641"/>
    <w:rsid w:val="00B43E48"/>
    <w:rsid w:val="00B660AC"/>
    <w:rsid w:val="00B74A61"/>
    <w:rsid w:val="00B90763"/>
    <w:rsid w:val="00B90BEB"/>
    <w:rsid w:val="00BB69BB"/>
    <w:rsid w:val="00BE143B"/>
    <w:rsid w:val="00BF0374"/>
    <w:rsid w:val="00BF4120"/>
    <w:rsid w:val="00C000C2"/>
    <w:rsid w:val="00C03A2D"/>
    <w:rsid w:val="00C36DE9"/>
    <w:rsid w:val="00C62756"/>
    <w:rsid w:val="00C649F2"/>
    <w:rsid w:val="00C670C3"/>
    <w:rsid w:val="00C76174"/>
    <w:rsid w:val="00C771E9"/>
    <w:rsid w:val="00C82414"/>
    <w:rsid w:val="00C90249"/>
    <w:rsid w:val="00CA3B73"/>
    <w:rsid w:val="00D01EA7"/>
    <w:rsid w:val="00D43819"/>
    <w:rsid w:val="00D63693"/>
    <w:rsid w:val="00D756A7"/>
    <w:rsid w:val="00D77DAE"/>
    <w:rsid w:val="00D85586"/>
    <w:rsid w:val="00D90F57"/>
    <w:rsid w:val="00DB7E98"/>
    <w:rsid w:val="00DD574F"/>
    <w:rsid w:val="00DF1CA5"/>
    <w:rsid w:val="00E06410"/>
    <w:rsid w:val="00E53486"/>
    <w:rsid w:val="00E546BF"/>
    <w:rsid w:val="00E617F3"/>
    <w:rsid w:val="00E86F21"/>
    <w:rsid w:val="00E96EAB"/>
    <w:rsid w:val="00EC2E2C"/>
    <w:rsid w:val="00EC3073"/>
    <w:rsid w:val="00F12905"/>
    <w:rsid w:val="00F30B4B"/>
    <w:rsid w:val="00F70DB6"/>
    <w:rsid w:val="00F80FF6"/>
    <w:rsid w:val="00F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3DC54"/>
  <w15:docId w15:val="{F1407C24-DC06-4DFC-A642-4532B9A3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CE0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16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6CE0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16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16CE0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316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16CE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2E2C"/>
    <w:rPr>
      <w:rFonts w:ascii="Tahoma" w:eastAsiaTheme="minorEastAsia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5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B363A-1E62-41E6-81B2-2A990496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Štrok</dc:creator>
  <cp:lastModifiedBy>Sanja Lisjak</cp:lastModifiedBy>
  <cp:revision>35</cp:revision>
  <cp:lastPrinted>2021-01-26T09:12:00Z</cp:lastPrinted>
  <dcterms:created xsi:type="dcterms:W3CDTF">2020-02-27T07:42:00Z</dcterms:created>
  <dcterms:modified xsi:type="dcterms:W3CDTF">2021-01-26T09:14:00Z</dcterms:modified>
</cp:coreProperties>
</file>