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5A194" w14:textId="77777777" w:rsidR="00060A62" w:rsidRDefault="00060A62" w:rsidP="00377240">
      <w:pPr>
        <w:ind w:right="510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hAnsi="Arial"/>
          <w:noProof/>
          <w:lang w:eastAsia="hr-HR"/>
        </w:rPr>
        <w:drawing>
          <wp:inline distT="0" distB="0" distL="0" distR="0" wp14:anchorId="07EF1868" wp14:editId="7A87F710">
            <wp:extent cx="428745" cy="539750"/>
            <wp:effectExtent l="0" t="0" r="952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69" cy="54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46189" w14:textId="77777777" w:rsidR="000D6663" w:rsidRPr="00377240" w:rsidRDefault="000D6663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51DEBC81" w14:textId="77777777" w:rsidR="000D6663" w:rsidRPr="00377240" w:rsidRDefault="000D6663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KRAPINSKO-ZAGORSKA ŽUPANIJA</w:t>
      </w:r>
    </w:p>
    <w:p w14:paraId="68F284BE" w14:textId="77777777" w:rsidR="000D6663" w:rsidRPr="00377240" w:rsidRDefault="000D6663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3ADB4BBC" w14:textId="77777777" w:rsidR="00377240" w:rsidRPr="00377240" w:rsidRDefault="00377240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09F5358E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143C4A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Matični broj: 02587483</w:t>
      </w:r>
    </w:p>
    <w:p w14:paraId="6659A318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OIB 36370939278</w:t>
      </w:r>
    </w:p>
    <w:p w14:paraId="17D2C31C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Šifarska oznaka: 8411</w:t>
      </w:r>
    </w:p>
    <w:p w14:paraId="0B93D886" w14:textId="77777777" w:rsidR="000D6663" w:rsidRPr="00A81258" w:rsidRDefault="00037A24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Broj žiro-računa HR</w:t>
      </w:r>
      <w:r w:rsidR="003772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323</w:t>
      </w:r>
      <w:r w:rsidR="003772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000</w:t>
      </w:r>
      <w:r w:rsidR="003772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0D6663"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1852600005</w:t>
      </w:r>
    </w:p>
    <w:p w14:paraId="41E64DDE" w14:textId="77777777" w:rsidR="000D6663" w:rsidRPr="000D6663" w:rsidRDefault="000D6663" w:rsidP="000D6663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3B461889" w14:textId="77777777" w:rsidR="000D6663" w:rsidRPr="000D6663" w:rsidRDefault="000D6663" w:rsidP="000D6663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0B282646" w14:textId="3BFA734C" w:rsidR="000D6663" w:rsidRPr="00A81258" w:rsidRDefault="000D6663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BILJEŠKE UZ PRIJEDLOG </w:t>
      </w:r>
      <w:r w:rsidR="003A4B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AB5A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D148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IZMJENE I DOPUNE</w:t>
      </w:r>
    </w:p>
    <w:p w14:paraId="1E51117D" w14:textId="77777777" w:rsidR="000D6663" w:rsidRDefault="000D6663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PRORAČUNA GRADA </w:t>
      </w:r>
      <w:r w:rsidR="00D148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ZLATARA ZA 20</w:t>
      </w:r>
      <w:r w:rsidR="003A4B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2718BBE2" w14:textId="77777777" w:rsidR="007378EC" w:rsidRDefault="007378EC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EC8DE9" w14:textId="77777777" w:rsidR="00A81258" w:rsidRDefault="00A81258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0D286A" w14:textId="65005838" w:rsidR="007378EC" w:rsidRPr="00A81258" w:rsidRDefault="00D1480A" w:rsidP="00AD366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Prijedlog </w:t>
      </w:r>
      <w:r w:rsidR="00AB5A2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37724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037A2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060A62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izmjene i dopune Plana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proračuna Grada Zlatara za 20</w:t>
      </w:r>
      <w:r w:rsidR="003A4B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20</w:t>
      </w:r>
      <w:r w:rsidR="00060A62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 godinu</w:t>
      </w:r>
      <w:r w:rsidR="00AB5A2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pregled promjena po </w:t>
      </w:r>
      <w:r w:rsidR="00815F1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značajnijim pozicijama:</w:t>
      </w:r>
    </w:p>
    <w:p w14:paraId="73D4659D" w14:textId="77777777" w:rsidR="00AD3666" w:rsidRDefault="00AD3666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1DD3615" w14:textId="34A8AFFC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Evidentirano smanjenje prihoda od poreza u iznosu od 3,08 posto odnosi se na smanjenje po pozicijama P002, P004 i P007.</w:t>
      </w:r>
    </w:p>
    <w:p w14:paraId="467437BB" w14:textId="77777777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59208E6" w14:textId="77777777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Na pozicijama P008 i P009 evidentirano je smanjenje prihoda od financijske imovine.</w:t>
      </w:r>
    </w:p>
    <w:p w14:paraId="322BB6B4" w14:textId="77777777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E86354F" w14:textId="37EA0C6F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Na pozicijama P011-1 i P013 evidentirano je smanjenje prihoda od nefinancijske imovine.</w:t>
      </w:r>
    </w:p>
    <w:p w14:paraId="175D8E91" w14:textId="77777777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B126C4E" w14:textId="28BF6519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Prihodi od upravnih i administrativnih pristojbi smanjeni su sukladno njihovoj realizaciji.</w:t>
      </w:r>
    </w:p>
    <w:p w14:paraId="5CB9D876" w14:textId="77777777" w:rsidR="00506350" w:rsidRDefault="0050635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B7A935B" w14:textId="2ACAD242" w:rsidR="006B333D" w:rsidRDefault="001907E7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Prohodi od šumskog doprinosa na poziciji P023 smanjeni su iz razloga što je evidentno da neće doći do planirane realizacije</w:t>
      </w:r>
      <w:r w:rsidR="00CE78F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.</w:t>
      </w:r>
    </w:p>
    <w:p w14:paraId="27A3EEEC" w14:textId="77777777" w:rsidR="00CE78F3" w:rsidRDefault="00CE78F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BA45488" w14:textId="4CED7D37" w:rsidR="001907E7" w:rsidRDefault="001907E7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Prihodi na izvoru 5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 pomoći i potpore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 odnosno prihodi od državnog Proračuna temeljem prijenosa EU sredstava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iz izvora državnog 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roračuna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 županijskog proračuna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smanjeni su na 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sukladno njihovoj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realizacij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S time u vezi evidentirano je smanjenje na povezanim pozicijama rashoda.</w:t>
      </w:r>
    </w:p>
    <w:p w14:paraId="48871374" w14:textId="77777777" w:rsidR="001907E7" w:rsidRDefault="001907E7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C60855D" w14:textId="61729DDB" w:rsidR="0015176B" w:rsidRDefault="0015176B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Otvorena je nova pozicija P040-2 unutar koje su planirana sredstva za Humanitarnu akciju „Velikim srcem za topli dom“. S time u vezi otvorena je pozicija rashoda R041-3.</w:t>
      </w:r>
    </w:p>
    <w:p w14:paraId="53B1F228" w14:textId="77777777" w:rsidR="0015176B" w:rsidRDefault="0015176B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9195129" w14:textId="217283A4" w:rsidR="00483772" w:rsidRDefault="0015176B" w:rsidP="00483772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Sukladno njihovom izvršenju smanjena su sredstva planirana za rad Jedinstvenog upravnog odjela</w:t>
      </w:r>
      <w:r w:rsidR="006B50C7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 rad Gradskog vijeća i gradonačelnika.</w:t>
      </w:r>
    </w:p>
    <w:p w14:paraId="4130EFF6" w14:textId="0D7291DA" w:rsidR="006B50C7" w:rsidRDefault="006B50C7" w:rsidP="00483772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F5217BB" w14:textId="2F330945" w:rsidR="006B50C7" w:rsidRDefault="006B50C7" w:rsidP="00483772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Utvrđena su prekoračenja kod programa predškolskog odgoja i socijalne skrbi, te su sukladno tome ovom izmjenom poveća sredstva po određenim pozicijama unutra navedenih programa.</w:t>
      </w:r>
    </w:p>
    <w:p w14:paraId="02C78806" w14:textId="77777777" w:rsidR="004A3015" w:rsidRDefault="004A3015" w:rsidP="00483772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BB9EF00" w14:textId="71AA0A3A" w:rsidR="00BA227B" w:rsidRPr="00CE5346" w:rsidRDefault="00582E24" w:rsidP="00376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navedene promjene u prihodima i rashodima koji se odnose na Grad Zlatar, </w:t>
      </w:r>
      <w:r w:rsidR="00A81258" w:rsidRPr="00A81258">
        <w:rPr>
          <w:rFonts w:ascii="Times New Roman" w:hAnsi="Times New Roman" w:cs="Times New Roman"/>
          <w:sz w:val="24"/>
          <w:szCs w:val="24"/>
        </w:rPr>
        <w:t xml:space="preserve">u prijedlog </w:t>
      </w:r>
      <w:r w:rsidR="00CC15AB">
        <w:rPr>
          <w:rFonts w:ascii="Times New Roman" w:hAnsi="Times New Roman" w:cs="Times New Roman"/>
          <w:sz w:val="24"/>
          <w:szCs w:val="24"/>
        </w:rPr>
        <w:t>I</w:t>
      </w:r>
      <w:r w:rsidR="0015176B">
        <w:rPr>
          <w:rFonts w:ascii="Times New Roman" w:hAnsi="Times New Roman" w:cs="Times New Roman"/>
          <w:sz w:val="24"/>
          <w:szCs w:val="24"/>
        </w:rPr>
        <w:t>I</w:t>
      </w:r>
      <w:r w:rsidR="00A81258" w:rsidRPr="00A81258">
        <w:rPr>
          <w:rFonts w:ascii="Times New Roman" w:hAnsi="Times New Roman" w:cs="Times New Roman"/>
          <w:sz w:val="24"/>
          <w:szCs w:val="24"/>
        </w:rPr>
        <w:t>. iz</w:t>
      </w:r>
      <w:r w:rsidR="00CE5346">
        <w:rPr>
          <w:rFonts w:ascii="Times New Roman" w:hAnsi="Times New Roman" w:cs="Times New Roman"/>
          <w:sz w:val="24"/>
          <w:szCs w:val="24"/>
        </w:rPr>
        <w:t>mjene i dopune proračuna za 20</w:t>
      </w:r>
      <w:r w:rsidR="005C39D4">
        <w:rPr>
          <w:rFonts w:ascii="Times New Roman" w:hAnsi="Times New Roman" w:cs="Times New Roman"/>
          <w:sz w:val="24"/>
          <w:szCs w:val="24"/>
        </w:rPr>
        <w:t>20</w:t>
      </w:r>
      <w:r w:rsidR="00A81258" w:rsidRPr="00A81258">
        <w:rPr>
          <w:rFonts w:ascii="Times New Roman" w:hAnsi="Times New Roman" w:cs="Times New Roman"/>
          <w:sz w:val="24"/>
          <w:szCs w:val="24"/>
        </w:rPr>
        <w:t xml:space="preserve">. godinu uključene su i </w:t>
      </w:r>
      <w:r w:rsidR="00DF1749">
        <w:rPr>
          <w:rFonts w:ascii="Times New Roman" w:hAnsi="Times New Roman" w:cs="Times New Roman"/>
          <w:sz w:val="24"/>
          <w:szCs w:val="24"/>
        </w:rPr>
        <w:t>izmjene koje su nastale kod proračunskih korisnika.</w:t>
      </w:r>
    </w:p>
    <w:p w14:paraId="67129BE8" w14:textId="77777777" w:rsidR="00293751" w:rsidRPr="00A81258" w:rsidRDefault="00293751" w:rsidP="0037602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FF3FA02" w14:textId="3F42685A" w:rsidR="00293751" w:rsidRPr="00A81258" w:rsidRDefault="00293751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Predlažem da se </w:t>
      </w:r>
      <w:r w:rsidR="00A81258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prihvati </w:t>
      </w:r>
      <w:r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ovakav prijedlog </w:t>
      </w:r>
      <w:r w:rsidR="004C1A1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9860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izmjene i dopune plana pro</w:t>
      </w:r>
      <w:r w:rsidR="00A81258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računa</w:t>
      </w:r>
      <w:r w:rsidR="00CE534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za 20</w:t>
      </w:r>
      <w:r w:rsidR="005C39D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20</w:t>
      </w:r>
      <w:r w:rsidR="009860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 godinu</w:t>
      </w:r>
      <w:r w:rsid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81258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</w:p>
    <w:p w14:paraId="5DCAF9B0" w14:textId="77777777" w:rsidR="00293751" w:rsidRDefault="00293751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ED9C268" w14:textId="41519AAD" w:rsidR="00A81258" w:rsidRDefault="0068130A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Kao radni materijal predložena je </w:t>
      </w:r>
      <w:r w:rsidR="0015176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I. izmjena i dopuna Proračuna ispisana po pozicijama dok će se za potrebe objave, sukladno zakonu, ispisati prema računskom planu.</w:t>
      </w:r>
    </w:p>
    <w:p w14:paraId="1303F816" w14:textId="77777777" w:rsidR="004527A5" w:rsidRDefault="004527A5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A51117A" w14:textId="77777777" w:rsidR="004527A5" w:rsidRPr="00A81258" w:rsidRDefault="004527A5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318329D" w14:textId="77777777" w:rsidR="00293751" w:rsidRPr="00A81258" w:rsidRDefault="00293751" w:rsidP="0029375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5A7AD7" w14:textId="77777777" w:rsidR="00293751" w:rsidRPr="0028649D" w:rsidRDefault="00E601D1" w:rsidP="00CC15AB">
      <w:pPr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64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GRADONAČELNICA</w:t>
      </w:r>
    </w:p>
    <w:p w14:paraId="242760B9" w14:textId="5CE10324" w:rsidR="00293751" w:rsidRPr="00A81258" w:rsidRDefault="00E601D1" w:rsidP="00CC15AB">
      <w:pPr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Jasenka Auguštan </w:t>
      </w:r>
      <w:r w:rsidR="007315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Pentek</w:t>
      </w:r>
      <w:r w:rsidR="001517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v.r.</w:t>
      </w:r>
    </w:p>
    <w:p w14:paraId="15B67226" w14:textId="77777777" w:rsidR="00293751" w:rsidRPr="00A81258" w:rsidRDefault="00293751" w:rsidP="0029375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345E696" w14:textId="77777777" w:rsidR="00293751" w:rsidRPr="00A81258" w:rsidRDefault="00293751" w:rsidP="00BA227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BABC69B" w14:textId="77777777" w:rsidR="0089528C" w:rsidRPr="00A81258" w:rsidRDefault="0089528C" w:rsidP="007B45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528C" w:rsidRPr="00A81258" w:rsidSect="00A2735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58E5F" w14:textId="77777777" w:rsidR="00C01D65" w:rsidRDefault="00C01D65" w:rsidP="00694E8B">
      <w:r>
        <w:separator/>
      </w:r>
    </w:p>
  </w:endnote>
  <w:endnote w:type="continuationSeparator" w:id="0">
    <w:p w14:paraId="794728A0" w14:textId="77777777" w:rsidR="00C01D65" w:rsidRDefault="00C01D65" w:rsidP="0069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6386303"/>
      <w:docPartObj>
        <w:docPartGallery w:val="Page Numbers (Bottom of Page)"/>
        <w:docPartUnique/>
      </w:docPartObj>
    </w:sdtPr>
    <w:sdtEndPr/>
    <w:sdtContent>
      <w:p w14:paraId="7DF6DB17" w14:textId="77777777" w:rsidR="00694E8B" w:rsidRDefault="00694E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8D">
          <w:rPr>
            <w:noProof/>
          </w:rPr>
          <w:t>3</w:t>
        </w:r>
        <w:r>
          <w:fldChar w:fldCharType="end"/>
        </w:r>
      </w:p>
    </w:sdtContent>
  </w:sdt>
  <w:p w14:paraId="023FF7AC" w14:textId="77777777" w:rsidR="00694E8B" w:rsidRDefault="00694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DCAA6" w14:textId="77777777" w:rsidR="00C01D65" w:rsidRDefault="00C01D65" w:rsidP="00694E8B">
      <w:r>
        <w:separator/>
      </w:r>
    </w:p>
  </w:footnote>
  <w:footnote w:type="continuationSeparator" w:id="0">
    <w:p w14:paraId="6238218A" w14:textId="77777777" w:rsidR="00C01D65" w:rsidRDefault="00C01D65" w:rsidP="0069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E92A7F"/>
    <w:multiLevelType w:val="hybridMultilevel"/>
    <w:tmpl w:val="8B18A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63"/>
    <w:rsid w:val="00004EB6"/>
    <w:rsid w:val="00014F06"/>
    <w:rsid w:val="00021E01"/>
    <w:rsid w:val="00037A24"/>
    <w:rsid w:val="000430AD"/>
    <w:rsid w:val="000438D9"/>
    <w:rsid w:val="00060A62"/>
    <w:rsid w:val="000632CF"/>
    <w:rsid w:val="00082F0D"/>
    <w:rsid w:val="000852FF"/>
    <w:rsid w:val="000860B3"/>
    <w:rsid w:val="000A2577"/>
    <w:rsid w:val="000B796C"/>
    <w:rsid w:val="000C39FB"/>
    <w:rsid w:val="000D6663"/>
    <w:rsid w:val="000E0559"/>
    <w:rsid w:val="000E4C84"/>
    <w:rsid w:val="00123CF2"/>
    <w:rsid w:val="001306F7"/>
    <w:rsid w:val="001354E1"/>
    <w:rsid w:val="001458E6"/>
    <w:rsid w:val="0015176B"/>
    <w:rsid w:val="001522B0"/>
    <w:rsid w:val="001617F4"/>
    <w:rsid w:val="0016707E"/>
    <w:rsid w:val="001907E7"/>
    <w:rsid w:val="00190E32"/>
    <w:rsid w:val="001A14F8"/>
    <w:rsid w:val="001B51EF"/>
    <w:rsid w:val="001E1FA6"/>
    <w:rsid w:val="001F1F0E"/>
    <w:rsid w:val="001F76EB"/>
    <w:rsid w:val="00216F02"/>
    <w:rsid w:val="00265487"/>
    <w:rsid w:val="00271ACD"/>
    <w:rsid w:val="0027232B"/>
    <w:rsid w:val="00274FF9"/>
    <w:rsid w:val="0028649D"/>
    <w:rsid w:val="00286826"/>
    <w:rsid w:val="002905AC"/>
    <w:rsid w:val="00293751"/>
    <w:rsid w:val="002B2C0E"/>
    <w:rsid w:val="002D42DD"/>
    <w:rsid w:val="002E1D9A"/>
    <w:rsid w:val="002F0CE3"/>
    <w:rsid w:val="00337368"/>
    <w:rsid w:val="00376023"/>
    <w:rsid w:val="00376A78"/>
    <w:rsid w:val="00377240"/>
    <w:rsid w:val="003A4B6B"/>
    <w:rsid w:val="003A5118"/>
    <w:rsid w:val="003B7330"/>
    <w:rsid w:val="003D35BF"/>
    <w:rsid w:val="00401BED"/>
    <w:rsid w:val="00414750"/>
    <w:rsid w:val="0043063B"/>
    <w:rsid w:val="004527A5"/>
    <w:rsid w:val="00483772"/>
    <w:rsid w:val="004A0085"/>
    <w:rsid w:val="004A3015"/>
    <w:rsid w:val="004B36C4"/>
    <w:rsid w:val="004C1A16"/>
    <w:rsid w:val="004D054A"/>
    <w:rsid w:val="004D61BB"/>
    <w:rsid w:val="0050557E"/>
    <w:rsid w:val="00506350"/>
    <w:rsid w:val="00513D89"/>
    <w:rsid w:val="0051672C"/>
    <w:rsid w:val="0052187F"/>
    <w:rsid w:val="00531AEF"/>
    <w:rsid w:val="00533CC8"/>
    <w:rsid w:val="005402E7"/>
    <w:rsid w:val="00555551"/>
    <w:rsid w:val="00564995"/>
    <w:rsid w:val="00566700"/>
    <w:rsid w:val="00582E24"/>
    <w:rsid w:val="00594BF7"/>
    <w:rsid w:val="005C38E8"/>
    <w:rsid w:val="005C39D4"/>
    <w:rsid w:val="005E2DD8"/>
    <w:rsid w:val="005E51C9"/>
    <w:rsid w:val="00604644"/>
    <w:rsid w:val="00630208"/>
    <w:rsid w:val="00635CAD"/>
    <w:rsid w:val="00656E1D"/>
    <w:rsid w:val="0066733F"/>
    <w:rsid w:val="0068130A"/>
    <w:rsid w:val="00684265"/>
    <w:rsid w:val="00684895"/>
    <w:rsid w:val="00692811"/>
    <w:rsid w:val="00694E8B"/>
    <w:rsid w:val="006A67BD"/>
    <w:rsid w:val="006A78C6"/>
    <w:rsid w:val="006B333D"/>
    <w:rsid w:val="006B50C7"/>
    <w:rsid w:val="006D354E"/>
    <w:rsid w:val="006F11F3"/>
    <w:rsid w:val="00702325"/>
    <w:rsid w:val="007315CD"/>
    <w:rsid w:val="007378EC"/>
    <w:rsid w:val="00776C9A"/>
    <w:rsid w:val="007947BE"/>
    <w:rsid w:val="007A0B6E"/>
    <w:rsid w:val="007A51AA"/>
    <w:rsid w:val="007B1BE0"/>
    <w:rsid w:val="007B45D5"/>
    <w:rsid w:val="007C6453"/>
    <w:rsid w:val="007E2D98"/>
    <w:rsid w:val="007F02BD"/>
    <w:rsid w:val="00805C44"/>
    <w:rsid w:val="0081562D"/>
    <w:rsid w:val="00815F13"/>
    <w:rsid w:val="008446CD"/>
    <w:rsid w:val="0089528C"/>
    <w:rsid w:val="008A36E0"/>
    <w:rsid w:val="008A48B4"/>
    <w:rsid w:val="008B012A"/>
    <w:rsid w:val="008B1374"/>
    <w:rsid w:val="008C298D"/>
    <w:rsid w:val="008D365B"/>
    <w:rsid w:val="008E0D4A"/>
    <w:rsid w:val="008F6060"/>
    <w:rsid w:val="00900FE1"/>
    <w:rsid w:val="009235ED"/>
    <w:rsid w:val="009258D8"/>
    <w:rsid w:val="00941031"/>
    <w:rsid w:val="00941F75"/>
    <w:rsid w:val="0095207B"/>
    <w:rsid w:val="009563B6"/>
    <w:rsid w:val="0098606E"/>
    <w:rsid w:val="00992655"/>
    <w:rsid w:val="009A1E40"/>
    <w:rsid w:val="009C4445"/>
    <w:rsid w:val="00A1475C"/>
    <w:rsid w:val="00A27359"/>
    <w:rsid w:val="00A30625"/>
    <w:rsid w:val="00A5417B"/>
    <w:rsid w:val="00A72D07"/>
    <w:rsid w:val="00A81258"/>
    <w:rsid w:val="00A85993"/>
    <w:rsid w:val="00AB5A29"/>
    <w:rsid w:val="00AB6543"/>
    <w:rsid w:val="00AD3666"/>
    <w:rsid w:val="00B05444"/>
    <w:rsid w:val="00B22520"/>
    <w:rsid w:val="00B453BA"/>
    <w:rsid w:val="00B9741E"/>
    <w:rsid w:val="00BA0705"/>
    <w:rsid w:val="00BA227B"/>
    <w:rsid w:val="00BC23A2"/>
    <w:rsid w:val="00BC6EFE"/>
    <w:rsid w:val="00BF01CF"/>
    <w:rsid w:val="00C01D65"/>
    <w:rsid w:val="00C03164"/>
    <w:rsid w:val="00C05D58"/>
    <w:rsid w:val="00C14599"/>
    <w:rsid w:val="00C24137"/>
    <w:rsid w:val="00C36BA1"/>
    <w:rsid w:val="00C56C56"/>
    <w:rsid w:val="00C80F1D"/>
    <w:rsid w:val="00C86018"/>
    <w:rsid w:val="00C96D06"/>
    <w:rsid w:val="00CA3E8A"/>
    <w:rsid w:val="00CC15AB"/>
    <w:rsid w:val="00CC4C18"/>
    <w:rsid w:val="00CC52AC"/>
    <w:rsid w:val="00CE5346"/>
    <w:rsid w:val="00CE78F3"/>
    <w:rsid w:val="00D1480A"/>
    <w:rsid w:val="00D45300"/>
    <w:rsid w:val="00DC085A"/>
    <w:rsid w:val="00DC18F2"/>
    <w:rsid w:val="00DF1163"/>
    <w:rsid w:val="00DF1749"/>
    <w:rsid w:val="00E128D6"/>
    <w:rsid w:val="00E1428B"/>
    <w:rsid w:val="00E322E8"/>
    <w:rsid w:val="00E601D1"/>
    <w:rsid w:val="00E64595"/>
    <w:rsid w:val="00E91467"/>
    <w:rsid w:val="00E925B6"/>
    <w:rsid w:val="00F04D3D"/>
    <w:rsid w:val="00F27D5A"/>
    <w:rsid w:val="00F3497D"/>
    <w:rsid w:val="00F34ABC"/>
    <w:rsid w:val="00F35F5D"/>
    <w:rsid w:val="00F4148D"/>
    <w:rsid w:val="00F53DC4"/>
    <w:rsid w:val="00F600C5"/>
    <w:rsid w:val="00F8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B92F"/>
  <w15:docId w15:val="{988B6D01-1DF3-405A-87A4-3DAD2E96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51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1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9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4E8B"/>
  </w:style>
  <w:style w:type="paragraph" w:styleId="Podnoje">
    <w:name w:val="footer"/>
    <w:basedOn w:val="Normal"/>
    <w:link w:val="PodnojeChar"/>
    <w:uiPriority w:val="99"/>
    <w:unhideWhenUsed/>
    <w:rsid w:val="0069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4E8B"/>
  </w:style>
  <w:style w:type="table" w:styleId="Reetkatablice">
    <w:name w:val="Table Grid"/>
    <w:basedOn w:val="Obinatablica"/>
    <w:uiPriority w:val="59"/>
    <w:rsid w:val="00C3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31</cp:revision>
  <cp:lastPrinted>2020-12-09T07:14:00Z</cp:lastPrinted>
  <dcterms:created xsi:type="dcterms:W3CDTF">2019-04-24T12:28:00Z</dcterms:created>
  <dcterms:modified xsi:type="dcterms:W3CDTF">2020-12-09T07:14:00Z</dcterms:modified>
</cp:coreProperties>
</file>